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81B24" w14:textId="0956F04E" w:rsidR="00F51476" w:rsidRPr="009F359C" w:rsidRDefault="005747B0" w:rsidP="00F51476">
      <w:pPr>
        <w:pStyle w:val="Nagwek2"/>
        <w:rPr>
          <w:color w:val="0F243E" w:themeColor="text2" w:themeShade="80"/>
          <w:sz w:val="22"/>
          <w:szCs w:val="22"/>
        </w:rPr>
      </w:pPr>
      <w:bookmarkStart w:id="0" w:name="_Toc289083046"/>
      <w:r w:rsidRPr="003A7337">
        <w:rPr>
          <w:color w:val="0F243E" w:themeColor="text2" w:themeShade="80"/>
        </w:rPr>
        <w:t xml:space="preserve">    </w:t>
      </w:r>
      <w:r w:rsidRPr="009F359C">
        <w:rPr>
          <w:color w:val="0F243E" w:themeColor="text2" w:themeShade="80"/>
          <w:sz w:val="22"/>
          <w:szCs w:val="22"/>
        </w:rPr>
        <w:t xml:space="preserve">           </w:t>
      </w:r>
      <w:r w:rsidR="009F359C" w:rsidRPr="009F359C">
        <w:rPr>
          <w:color w:val="0F243E" w:themeColor="text2" w:themeShade="80"/>
          <w:sz w:val="22"/>
          <w:szCs w:val="22"/>
        </w:rPr>
        <w:t>ZAŁĄCZNIK NR 2</w:t>
      </w:r>
      <w:r w:rsidR="00F51476" w:rsidRPr="009F359C">
        <w:rPr>
          <w:color w:val="0F243E" w:themeColor="text2" w:themeShade="80"/>
          <w:sz w:val="22"/>
          <w:szCs w:val="22"/>
        </w:rPr>
        <w:t xml:space="preserve"> - Oferta</w:t>
      </w:r>
    </w:p>
    <w:p w14:paraId="5F9615A2" w14:textId="77777777" w:rsidR="00F51476" w:rsidRPr="009F359C" w:rsidRDefault="00F51476" w:rsidP="00F51476">
      <w:pPr>
        <w:pStyle w:val="Nagwek2"/>
        <w:jc w:val="left"/>
        <w:rPr>
          <w:color w:val="0F243E" w:themeColor="text2" w:themeShade="80"/>
          <w:sz w:val="22"/>
          <w:szCs w:val="22"/>
        </w:rPr>
      </w:pPr>
    </w:p>
    <w:p w14:paraId="1BC8D4BA" w14:textId="4BF76B54" w:rsidR="00F51476" w:rsidRPr="009F359C" w:rsidRDefault="00F51476" w:rsidP="00F51476">
      <w:pPr>
        <w:pStyle w:val="Nagwek2"/>
        <w:jc w:val="left"/>
        <w:rPr>
          <w:color w:val="0F243E" w:themeColor="text2" w:themeShade="80"/>
          <w:sz w:val="22"/>
          <w:szCs w:val="22"/>
        </w:rPr>
      </w:pPr>
      <w:r w:rsidRPr="009F359C">
        <w:rPr>
          <w:color w:val="0F243E" w:themeColor="text2" w:themeShade="80"/>
          <w:sz w:val="22"/>
          <w:szCs w:val="22"/>
        </w:rPr>
        <w:t xml:space="preserve">Nr sprawy: </w:t>
      </w:r>
      <w:r w:rsidR="00616856" w:rsidRPr="009F359C">
        <w:rPr>
          <w:color w:val="0F243E" w:themeColor="text2" w:themeShade="80"/>
          <w:sz w:val="22"/>
          <w:szCs w:val="22"/>
        </w:rPr>
        <w:t xml:space="preserve"> </w:t>
      </w:r>
      <w:r w:rsidRPr="009F359C">
        <w:rPr>
          <w:color w:val="0F243E" w:themeColor="text2" w:themeShade="80"/>
          <w:sz w:val="22"/>
          <w:szCs w:val="22"/>
        </w:rPr>
        <w:t>O</w:t>
      </w:r>
      <w:r w:rsidR="00616856" w:rsidRPr="009F359C">
        <w:rPr>
          <w:color w:val="0F243E" w:themeColor="text2" w:themeShade="80"/>
          <w:sz w:val="22"/>
          <w:szCs w:val="22"/>
        </w:rPr>
        <w:t>I.I</w:t>
      </w:r>
      <w:r w:rsidRPr="009F359C">
        <w:rPr>
          <w:color w:val="0F243E" w:themeColor="text2" w:themeShade="80"/>
          <w:sz w:val="22"/>
          <w:szCs w:val="22"/>
        </w:rPr>
        <w:t>.261.</w:t>
      </w:r>
      <w:r w:rsidR="00A91A34">
        <w:rPr>
          <w:color w:val="0F243E" w:themeColor="text2" w:themeShade="80"/>
          <w:sz w:val="22"/>
          <w:szCs w:val="22"/>
        </w:rPr>
        <w:t>2</w:t>
      </w:r>
      <w:r w:rsidR="00075C8C" w:rsidRPr="009F359C">
        <w:rPr>
          <w:color w:val="0F243E" w:themeColor="text2" w:themeShade="80"/>
          <w:sz w:val="22"/>
          <w:szCs w:val="22"/>
        </w:rPr>
        <w:t>.</w:t>
      </w:r>
      <w:r w:rsidR="00950A6E">
        <w:rPr>
          <w:color w:val="0F243E" w:themeColor="text2" w:themeShade="80"/>
          <w:sz w:val="22"/>
          <w:szCs w:val="22"/>
        </w:rPr>
        <w:t>6</w:t>
      </w:r>
      <w:r w:rsidR="00E403F1">
        <w:rPr>
          <w:color w:val="0F243E" w:themeColor="text2" w:themeShade="80"/>
          <w:sz w:val="22"/>
          <w:szCs w:val="22"/>
        </w:rPr>
        <w:t>1</w:t>
      </w:r>
      <w:r w:rsidRPr="009F359C">
        <w:rPr>
          <w:color w:val="0F243E" w:themeColor="text2" w:themeShade="80"/>
          <w:sz w:val="22"/>
          <w:szCs w:val="22"/>
        </w:rPr>
        <w:t>.20</w:t>
      </w:r>
      <w:r w:rsidR="00CB5220" w:rsidRPr="009F359C">
        <w:rPr>
          <w:color w:val="0F243E" w:themeColor="text2" w:themeShade="80"/>
          <w:sz w:val="22"/>
          <w:szCs w:val="22"/>
        </w:rPr>
        <w:t>2</w:t>
      </w:r>
      <w:r w:rsidR="00E403F1">
        <w:rPr>
          <w:color w:val="0F243E" w:themeColor="text2" w:themeShade="80"/>
          <w:sz w:val="22"/>
          <w:szCs w:val="22"/>
        </w:rPr>
        <w:t>1</w:t>
      </w:r>
      <w:r w:rsidRPr="009F359C">
        <w:rPr>
          <w:color w:val="0F243E" w:themeColor="text2" w:themeShade="80"/>
          <w:sz w:val="22"/>
          <w:szCs w:val="22"/>
        </w:rPr>
        <w:t>.</w:t>
      </w:r>
      <w:r w:rsidR="00EF6962" w:rsidRPr="009F359C">
        <w:rPr>
          <w:color w:val="0F243E" w:themeColor="text2" w:themeShade="80"/>
          <w:sz w:val="22"/>
          <w:szCs w:val="22"/>
        </w:rPr>
        <w:t>AK</w:t>
      </w:r>
      <w:r w:rsidRPr="009F359C">
        <w:rPr>
          <w:color w:val="0F243E" w:themeColor="text2" w:themeShade="80"/>
          <w:sz w:val="22"/>
          <w:szCs w:val="22"/>
        </w:rPr>
        <w:t xml:space="preserve">  </w:t>
      </w:r>
    </w:p>
    <w:bookmarkEnd w:id="0"/>
    <w:p w14:paraId="02959421" w14:textId="4CFD644A" w:rsidR="00917435" w:rsidRDefault="00917435" w:rsidP="00917435">
      <w:pPr>
        <w:jc w:val="both"/>
        <w:rPr>
          <w:rFonts w:ascii="Nimbus Roman No9 L" w:hAnsi="Nimbus Roman No9 L" w:cs="Nimbus Roman No9 L"/>
          <w:color w:val="0F243E" w:themeColor="text2" w:themeShade="80"/>
        </w:rPr>
      </w:pPr>
    </w:p>
    <w:p w14:paraId="2FFD4852" w14:textId="129A24F3" w:rsidR="00E403F1" w:rsidRDefault="00E403F1" w:rsidP="00917435">
      <w:pPr>
        <w:jc w:val="both"/>
        <w:rPr>
          <w:rFonts w:ascii="Nimbus Roman No9 L" w:hAnsi="Nimbus Roman No9 L" w:cs="Nimbus Roman No9 L"/>
          <w:color w:val="0F243E" w:themeColor="text2" w:themeShade="80"/>
        </w:rPr>
      </w:pPr>
    </w:p>
    <w:p w14:paraId="3E883A72" w14:textId="77777777" w:rsidR="00E403F1" w:rsidRPr="003A7337" w:rsidRDefault="00E403F1" w:rsidP="00917435">
      <w:pPr>
        <w:jc w:val="both"/>
        <w:rPr>
          <w:rFonts w:ascii="Nimbus Roman No9 L" w:hAnsi="Nimbus Roman No9 L" w:cs="Nimbus Roman No9 L"/>
          <w:color w:val="0F243E" w:themeColor="text2" w:themeShade="80"/>
        </w:rPr>
      </w:pPr>
    </w:p>
    <w:p w14:paraId="24ECEB5A" w14:textId="77777777" w:rsidR="00E403F1" w:rsidRPr="00981BC3" w:rsidRDefault="00E403F1" w:rsidP="00E403F1">
      <w:pPr>
        <w:rPr>
          <w:rFonts w:ascii="Nimbus Roman No9 L" w:hAnsi="Nimbus Roman No9 L" w:cs="Nimbus Roman No9 L"/>
        </w:rPr>
      </w:pPr>
      <w:bookmarkStart w:id="1" w:name="_Hlk78535526"/>
      <w:bookmarkStart w:id="2" w:name="_Hlk78535517"/>
      <w:r w:rsidRPr="00981BC3">
        <w:rPr>
          <w:rFonts w:ascii="Nimbus Roman No9 L" w:hAnsi="Nimbus Roman No9 L" w:cs="Nimbus Roman No9 L"/>
        </w:rPr>
        <w:t>______________________                                                               ______________________</w:t>
      </w:r>
    </w:p>
    <w:p w14:paraId="300DA5A7" w14:textId="77777777" w:rsidR="00E403F1" w:rsidRPr="00981BC3" w:rsidRDefault="00E403F1" w:rsidP="00E403F1">
      <w:pPr>
        <w:widowControl w:val="0"/>
        <w:suppressAutoHyphens/>
        <w:spacing w:line="360" w:lineRule="auto"/>
        <w:rPr>
          <w:i/>
          <w:sz w:val="18"/>
          <w:szCs w:val="18"/>
        </w:rPr>
      </w:pPr>
      <w:bookmarkStart w:id="3" w:name="_Hlk78535540"/>
      <w:bookmarkEnd w:id="1"/>
      <w:r w:rsidRPr="00981BC3">
        <w:rPr>
          <w:i/>
          <w:sz w:val="18"/>
          <w:szCs w:val="18"/>
        </w:rPr>
        <w:t>(pieczęć oferenta)                                                                                                   (miejscowość, data)</w:t>
      </w:r>
    </w:p>
    <w:bookmarkEnd w:id="2"/>
    <w:bookmarkEnd w:id="3"/>
    <w:p w14:paraId="4F5E6DEE" w14:textId="77777777" w:rsidR="00917435" w:rsidRPr="003A7337" w:rsidRDefault="00917435" w:rsidP="0008744F">
      <w:pPr>
        <w:pStyle w:val="Tekstpodstawowy1"/>
        <w:spacing w:before="0" w:after="0"/>
        <w:rPr>
          <w:rFonts w:cs="Arial"/>
          <w:b/>
          <w:bCs/>
          <w:iCs w:val="0"/>
          <w:color w:val="0F243E" w:themeColor="text2" w:themeShade="80"/>
          <w:sz w:val="28"/>
          <w:szCs w:val="28"/>
        </w:rPr>
      </w:pPr>
      <w:r w:rsidRPr="003A7337">
        <w:rPr>
          <w:rFonts w:cs="Arial"/>
          <w:b/>
          <w:bCs/>
          <w:iCs w:val="0"/>
          <w:color w:val="0F243E" w:themeColor="text2" w:themeShade="80"/>
          <w:sz w:val="28"/>
          <w:szCs w:val="28"/>
        </w:rPr>
        <w:t>OFERTA</w:t>
      </w:r>
    </w:p>
    <w:p w14:paraId="017880FF" w14:textId="77777777" w:rsidR="00E403F1" w:rsidRPr="00037600" w:rsidRDefault="00E403F1" w:rsidP="003A7337">
      <w:pPr>
        <w:spacing w:before="0" w:after="0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037600">
        <w:rPr>
          <w:rFonts w:cs="Arial"/>
          <w:b/>
          <w:bCs/>
          <w:color w:val="0F243E" w:themeColor="text2" w:themeShade="80"/>
          <w:sz w:val="22"/>
          <w:szCs w:val="22"/>
        </w:rPr>
        <w:t>„Mineralizacja i usunięcie roślinności z pasa przeciwpożarowego w rezerwacie przyrody „Bielawa””</w:t>
      </w:r>
    </w:p>
    <w:p w14:paraId="0C395AB0" w14:textId="6D073643" w:rsidR="003A7337" w:rsidRPr="003A7337" w:rsidRDefault="003A7337" w:rsidP="003A7337">
      <w:pPr>
        <w:spacing w:before="0" w:after="0"/>
        <w:jc w:val="both"/>
        <w:rPr>
          <w:rFonts w:cs="Arial"/>
          <w:color w:val="232D46"/>
          <w:sz w:val="22"/>
          <w:szCs w:val="22"/>
        </w:rPr>
      </w:pP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E403F1" w:rsidRPr="003A7337" w14:paraId="10A9C276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F5B1ED1" w14:textId="3F1E6A28" w:rsidR="00E403F1" w:rsidRPr="00E403F1" w:rsidRDefault="00E403F1" w:rsidP="00E403F1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0"/>
                <w:szCs w:val="20"/>
              </w:rPr>
            </w:pPr>
            <w:r w:rsidRPr="00E403F1">
              <w:rPr>
                <w:rFonts w:cs="Arial"/>
                <w:sz w:val="20"/>
                <w:szCs w:val="20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45BA21A6" w14:textId="53E7DA0C" w:rsidR="00E403F1" w:rsidRPr="003A7337" w:rsidRDefault="00E403F1" w:rsidP="00E403F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81BC3">
              <w:rPr>
                <w:rFonts w:cs="Arial"/>
              </w:rPr>
              <w:t>_________________________________________________</w:t>
            </w:r>
          </w:p>
        </w:tc>
      </w:tr>
      <w:tr w:rsidR="00E403F1" w:rsidRPr="003A7337" w14:paraId="621505F0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B95E495" w14:textId="51BE8EE7" w:rsidR="00E403F1" w:rsidRPr="00E403F1" w:rsidRDefault="00E403F1" w:rsidP="00E403F1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0"/>
                <w:szCs w:val="20"/>
              </w:rPr>
            </w:pPr>
            <w:r w:rsidRPr="00E403F1">
              <w:rPr>
                <w:rFonts w:cs="Arial"/>
                <w:sz w:val="20"/>
                <w:szCs w:val="20"/>
              </w:rPr>
              <w:t>Siedziba</w:t>
            </w:r>
          </w:p>
        </w:tc>
        <w:tc>
          <w:tcPr>
            <w:tcW w:w="6770" w:type="dxa"/>
            <w:vAlign w:val="bottom"/>
          </w:tcPr>
          <w:p w14:paraId="206F1F6B" w14:textId="567A2921" w:rsidR="00E403F1" w:rsidRPr="003A7337" w:rsidRDefault="00E403F1" w:rsidP="00E403F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81BC3">
              <w:rPr>
                <w:rFonts w:cs="Arial"/>
              </w:rPr>
              <w:t>_________________________________________________</w:t>
            </w:r>
          </w:p>
        </w:tc>
      </w:tr>
      <w:tr w:rsidR="00E403F1" w:rsidRPr="003A7337" w14:paraId="6CAA522E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B91BF9F" w14:textId="432818DA" w:rsidR="00E403F1" w:rsidRPr="00E403F1" w:rsidRDefault="00E403F1" w:rsidP="00E403F1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0"/>
                <w:szCs w:val="20"/>
              </w:rPr>
            </w:pPr>
            <w:r w:rsidRPr="00E403F1">
              <w:rPr>
                <w:rFonts w:cs="Arial"/>
                <w:sz w:val="20"/>
                <w:szCs w:val="20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01712523" w14:textId="759FD56F" w:rsidR="00E403F1" w:rsidRPr="003A7337" w:rsidRDefault="00E403F1" w:rsidP="00E403F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81BC3">
              <w:rPr>
                <w:rFonts w:cs="Arial"/>
              </w:rPr>
              <w:t>_________________________________________________</w:t>
            </w:r>
          </w:p>
        </w:tc>
      </w:tr>
      <w:tr w:rsidR="00E403F1" w:rsidRPr="003A7337" w14:paraId="3574E17C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5D1F9DD4" w14:textId="1F9C3035" w:rsidR="00E403F1" w:rsidRPr="00E403F1" w:rsidRDefault="00E403F1" w:rsidP="00E403F1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color w:val="0F243E" w:themeColor="text2" w:themeShade="80"/>
                <w:sz w:val="20"/>
                <w:szCs w:val="20"/>
              </w:rPr>
            </w:pPr>
            <w:r w:rsidRPr="00E403F1">
              <w:rPr>
                <w:rFonts w:cs="Arial"/>
                <w:sz w:val="20"/>
                <w:szCs w:val="20"/>
              </w:rPr>
              <w:t>Nr NIP</w:t>
            </w:r>
          </w:p>
        </w:tc>
        <w:tc>
          <w:tcPr>
            <w:tcW w:w="6770" w:type="dxa"/>
            <w:vAlign w:val="bottom"/>
          </w:tcPr>
          <w:p w14:paraId="20F6C1C8" w14:textId="75D81BA9" w:rsidR="00E403F1" w:rsidRPr="003A7337" w:rsidRDefault="00E403F1" w:rsidP="00E403F1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81BC3">
              <w:rPr>
                <w:rFonts w:cs="Arial"/>
              </w:rPr>
              <w:t>_________________________________________________</w:t>
            </w:r>
          </w:p>
        </w:tc>
      </w:tr>
      <w:tr w:rsidR="00E403F1" w:rsidRPr="003A7337" w14:paraId="29C1CE8D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035E4496" w14:textId="0B1DBDF5" w:rsidR="00E403F1" w:rsidRPr="00E403F1" w:rsidRDefault="00E403F1" w:rsidP="00E403F1">
            <w:pPr>
              <w:pStyle w:val="Tekstpodstawowy1"/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E403F1">
              <w:rPr>
                <w:rFonts w:cs="Arial"/>
                <w:sz w:val="20"/>
                <w:szCs w:val="20"/>
              </w:rPr>
              <w:t>Nr REGON</w:t>
            </w:r>
          </w:p>
        </w:tc>
        <w:tc>
          <w:tcPr>
            <w:tcW w:w="6770" w:type="dxa"/>
            <w:vAlign w:val="bottom"/>
          </w:tcPr>
          <w:p w14:paraId="5279E7E3" w14:textId="0F0D2577" w:rsidR="00E403F1" w:rsidRPr="00981BC3" w:rsidRDefault="00E403F1" w:rsidP="00E403F1">
            <w:pPr>
              <w:pStyle w:val="Tekstpodstawowy1"/>
              <w:spacing w:line="276" w:lineRule="auto"/>
              <w:rPr>
                <w:rFonts w:cs="Arial"/>
              </w:rPr>
            </w:pPr>
            <w:r w:rsidRPr="00981BC3">
              <w:rPr>
                <w:rFonts w:cs="Arial"/>
              </w:rPr>
              <w:t>_________________________________________________</w:t>
            </w:r>
          </w:p>
        </w:tc>
      </w:tr>
      <w:tr w:rsidR="00E403F1" w:rsidRPr="003A7337" w14:paraId="3F3E0B6C" w14:textId="7777777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14:paraId="4292E5AB" w14:textId="4A490454" w:rsidR="00E403F1" w:rsidRPr="00E403F1" w:rsidRDefault="00E403F1" w:rsidP="00E403F1">
            <w:pPr>
              <w:pStyle w:val="Tekstpodstawowy1"/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E403F1">
              <w:rPr>
                <w:rFonts w:cs="Arial"/>
                <w:sz w:val="20"/>
                <w:szCs w:val="20"/>
              </w:rPr>
              <w:t>Email</w:t>
            </w:r>
          </w:p>
        </w:tc>
        <w:tc>
          <w:tcPr>
            <w:tcW w:w="6770" w:type="dxa"/>
            <w:vAlign w:val="bottom"/>
          </w:tcPr>
          <w:p w14:paraId="18819BAD" w14:textId="6E37D90A" w:rsidR="00E403F1" w:rsidRPr="00981BC3" w:rsidRDefault="00E403F1" w:rsidP="00E403F1">
            <w:pPr>
              <w:pStyle w:val="Tekstpodstawowy1"/>
              <w:spacing w:line="276" w:lineRule="auto"/>
              <w:rPr>
                <w:rFonts w:cs="Arial"/>
              </w:rPr>
            </w:pPr>
            <w:r w:rsidRPr="00981BC3">
              <w:rPr>
                <w:rFonts w:cs="Arial"/>
              </w:rPr>
              <w:t>_________________________________________________</w:t>
            </w:r>
          </w:p>
        </w:tc>
      </w:tr>
    </w:tbl>
    <w:p w14:paraId="5FFB24FE" w14:textId="6F8E3C42" w:rsidR="005C6032" w:rsidRPr="003A7337" w:rsidRDefault="005C6032" w:rsidP="00E403F1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3A7337" w:rsidRPr="00E0633F" w14:paraId="634BB5F5" w14:textId="77777777" w:rsidTr="00990A46">
        <w:tc>
          <w:tcPr>
            <w:tcW w:w="9288" w:type="dxa"/>
          </w:tcPr>
          <w:p w14:paraId="1D06AFFD" w14:textId="77777777" w:rsidR="00E0633F" w:rsidRPr="00E0633F" w:rsidRDefault="00E0633F" w:rsidP="00E0633F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bCs/>
                <w:color w:val="0F243E" w:themeColor="text2" w:themeShade="80"/>
                <w:sz w:val="22"/>
                <w:szCs w:val="22"/>
              </w:rPr>
            </w:pPr>
            <w:r w:rsidRPr="00E0633F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Dane dotyczące Zamawiającego:   Regionalna Dyrekcja Ochrony Środowiska w Gdańsku ul. Chmielna 54/57, 80-748 Gdańsk, NIP 583-304-72-93, REGON 220700750, tel. (58) 68 36 800, fax (58) 68 36 803</w:t>
            </w:r>
          </w:p>
          <w:p w14:paraId="249A4704" w14:textId="77777777" w:rsidR="00E0633F" w:rsidRPr="00E0633F" w:rsidRDefault="00E0633F" w:rsidP="00E0633F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bCs/>
                <w:color w:val="0F243E" w:themeColor="text2" w:themeShade="80"/>
                <w:sz w:val="22"/>
                <w:szCs w:val="22"/>
              </w:rPr>
            </w:pPr>
          </w:p>
          <w:p w14:paraId="4DA33094" w14:textId="77777777" w:rsidR="00E0633F" w:rsidRPr="00E0633F" w:rsidRDefault="00E0633F" w:rsidP="00E0633F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E0633F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Składam ofertę i zobowiązuję się wykonać przedmiot zamówienia</w:t>
            </w:r>
            <w:r w:rsidRPr="00E0633F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  <w:r w:rsidRPr="00E0633F">
              <w:rPr>
                <w:rFonts w:eastAsia="Trebuchet MS" w:cs="Arial"/>
                <w:bCs/>
                <w:color w:val="0F243E" w:themeColor="text2" w:themeShade="80"/>
                <w:sz w:val="22"/>
                <w:szCs w:val="22"/>
              </w:rPr>
              <w:t xml:space="preserve">dla </w:t>
            </w:r>
            <w:r w:rsidRPr="00E0633F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Regionalnej Dyrekcji Ochrony Środowiska w Gdańsku:</w:t>
            </w:r>
          </w:p>
          <w:p w14:paraId="35BD2368" w14:textId="77777777" w:rsidR="00E0633F" w:rsidRPr="003A7337" w:rsidRDefault="00E0633F" w:rsidP="00E0633F">
            <w:pPr>
              <w:snapToGrid w:val="0"/>
              <w:spacing w:line="276" w:lineRule="auto"/>
              <w:contextualSpacing/>
              <w:jc w:val="left"/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</w:pPr>
          </w:p>
          <w:p w14:paraId="088B8C97" w14:textId="0B7229E0" w:rsidR="00E0633F" w:rsidRDefault="00E0633F" w:rsidP="00E0633F">
            <w:pPr>
              <w:snapToGrid w:val="0"/>
              <w:spacing w:line="276" w:lineRule="auto"/>
              <w:contextualSpacing/>
              <w:jc w:val="left"/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</w:pPr>
            <w:r w:rsidRPr="003A7337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Za</w:t>
            </w:r>
            <w:r w:rsidRPr="00E0633F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Pr="003A7337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łączną kwotę:</w:t>
            </w:r>
          </w:p>
          <w:p w14:paraId="150D7060" w14:textId="77777777" w:rsidR="009950F9" w:rsidRPr="00E0633F" w:rsidRDefault="009950F9" w:rsidP="00E0633F">
            <w:pPr>
              <w:snapToGrid w:val="0"/>
              <w:spacing w:line="276" w:lineRule="auto"/>
              <w:contextualSpacing/>
              <w:jc w:val="left"/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</w:pPr>
          </w:p>
          <w:p w14:paraId="24390838" w14:textId="77777777" w:rsidR="00E403F1" w:rsidRPr="00E403F1" w:rsidRDefault="00E403F1" w:rsidP="00E403F1">
            <w:pPr>
              <w:widowControl w:val="0"/>
              <w:suppressAutoHyphens/>
              <w:spacing w:before="0" w:after="0" w:line="480" w:lineRule="auto"/>
              <w:jc w:val="both"/>
              <w:rPr>
                <w:rFonts w:cs="Arial"/>
                <w:sz w:val="22"/>
                <w:szCs w:val="22"/>
                <w:lang w:eastAsia="ar-SA"/>
              </w:rPr>
            </w:pPr>
            <w:r w:rsidRPr="00E403F1">
              <w:rPr>
                <w:rFonts w:cs="Arial"/>
                <w:sz w:val="22"/>
                <w:szCs w:val="22"/>
                <w:lang w:eastAsia="ar-SA"/>
              </w:rPr>
              <w:t>Netto: ___________________ złotych  (słownie złotych: ____________________________)</w:t>
            </w:r>
          </w:p>
          <w:p w14:paraId="3AFD0EBB" w14:textId="77777777" w:rsidR="00E403F1" w:rsidRPr="00E403F1" w:rsidRDefault="00E403F1" w:rsidP="00E403F1">
            <w:pPr>
              <w:widowControl w:val="0"/>
              <w:suppressAutoHyphens/>
              <w:spacing w:before="0" w:after="0" w:line="480" w:lineRule="auto"/>
              <w:jc w:val="both"/>
              <w:rPr>
                <w:rFonts w:cs="Arial"/>
                <w:sz w:val="22"/>
                <w:szCs w:val="22"/>
                <w:lang w:eastAsia="ar-SA"/>
              </w:rPr>
            </w:pPr>
            <w:r w:rsidRPr="00E403F1">
              <w:rPr>
                <w:rFonts w:cs="Arial"/>
                <w:sz w:val="22"/>
                <w:szCs w:val="22"/>
                <w:lang w:eastAsia="ar-SA"/>
              </w:rPr>
              <w:t xml:space="preserve">Brutto: __________________ złotych   (słownie złotych: ____________________________) </w:t>
            </w:r>
          </w:p>
          <w:p w14:paraId="6C9D22C4" w14:textId="6B9E027D" w:rsidR="00E0633F" w:rsidRPr="00E403F1" w:rsidRDefault="00E403F1" w:rsidP="00E403F1">
            <w:pPr>
              <w:spacing w:before="0" w:after="200" w:line="276" w:lineRule="auto"/>
              <w:jc w:val="left"/>
              <w:rPr>
                <w:rFonts w:cs="Arial"/>
                <w:sz w:val="22"/>
                <w:szCs w:val="22"/>
              </w:rPr>
            </w:pPr>
            <w:r w:rsidRPr="00E403F1">
              <w:rPr>
                <w:rFonts w:cs="Arial"/>
                <w:sz w:val="22"/>
                <w:szCs w:val="22"/>
                <w:lang w:eastAsia="ar-SA"/>
              </w:rPr>
              <w:t>w tym___________% VAT w kwocie ____________________ złotyc</w:t>
            </w:r>
            <w:r>
              <w:rPr>
                <w:rFonts w:cs="Arial"/>
                <w:sz w:val="22"/>
                <w:szCs w:val="22"/>
                <w:lang w:eastAsia="ar-SA"/>
              </w:rPr>
              <w:t>h</w:t>
            </w:r>
            <w:r w:rsidR="00E0633F" w:rsidRPr="00E0633F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</w:p>
        </w:tc>
      </w:tr>
      <w:tr w:rsidR="003A7337" w:rsidRPr="00E0633F" w14:paraId="401EC06E" w14:textId="77777777" w:rsidTr="00990A46">
        <w:tc>
          <w:tcPr>
            <w:tcW w:w="9288" w:type="dxa"/>
          </w:tcPr>
          <w:p w14:paraId="6A90627A" w14:textId="61C6ADA6" w:rsidR="00E0633F" w:rsidRPr="00E0633F" w:rsidRDefault="00E0633F" w:rsidP="00E403F1">
            <w:pPr>
              <w:snapToGrid w:val="0"/>
              <w:spacing w:line="276" w:lineRule="auto"/>
              <w:jc w:val="both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</w:p>
        </w:tc>
      </w:tr>
      <w:tr w:rsidR="003A7337" w:rsidRPr="00E0633F" w14:paraId="1C2521D6" w14:textId="77777777" w:rsidTr="00990A46">
        <w:tc>
          <w:tcPr>
            <w:tcW w:w="9288" w:type="dxa"/>
          </w:tcPr>
          <w:p w14:paraId="76C91B31" w14:textId="05665E24" w:rsidR="00E0633F" w:rsidRPr="00E0633F" w:rsidRDefault="00E0633F" w:rsidP="00E403F1">
            <w:pPr>
              <w:snapToGrid w:val="0"/>
              <w:spacing w:line="276" w:lineRule="auto"/>
              <w:jc w:val="both"/>
              <w:rPr>
                <w:rFonts w:cs="Arial"/>
                <w:iCs/>
                <w:color w:val="0F243E" w:themeColor="text2" w:themeShade="80"/>
                <w:sz w:val="22"/>
                <w:szCs w:val="22"/>
              </w:rPr>
            </w:pPr>
          </w:p>
        </w:tc>
      </w:tr>
      <w:tr w:rsidR="003A7337" w:rsidRPr="00E0633F" w14:paraId="42961EF2" w14:textId="77777777" w:rsidTr="00990A46">
        <w:tc>
          <w:tcPr>
            <w:tcW w:w="9288" w:type="dxa"/>
          </w:tcPr>
          <w:p w14:paraId="4CDE6992" w14:textId="77777777" w:rsidR="003A7337" w:rsidRDefault="003A7337" w:rsidP="003A7337">
            <w:pPr>
              <w:snapToGrid w:val="0"/>
              <w:spacing w:line="276" w:lineRule="auto"/>
              <w:jc w:val="left"/>
              <w:rPr>
                <w:rFonts w:cs="Arial"/>
                <w:b/>
                <w:i/>
                <w:iCs/>
                <w:color w:val="0F243E" w:themeColor="text2" w:themeShade="80"/>
                <w:sz w:val="22"/>
                <w:szCs w:val="22"/>
              </w:rPr>
            </w:pPr>
            <w:r w:rsidRPr="003A7337">
              <w:rPr>
                <w:rFonts w:cs="Arial"/>
                <w:b/>
                <w:i/>
                <w:iCs/>
                <w:color w:val="0F243E" w:themeColor="text2" w:themeShade="80"/>
                <w:sz w:val="22"/>
                <w:szCs w:val="22"/>
              </w:rPr>
              <w:lastRenderedPageBreak/>
              <w:t>Ceny jednostkowe:</w:t>
            </w:r>
          </w:p>
          <w:tbl>
            <w:tblPr>
              <w:tblStyle w:val="Tabela-Siatka"/>
              <w:tblW w:w="9072" w:type="dxa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5231"/>
              <w:gridCol w:w="1276"/>
              <w:gridCol w:w="1275"/>
            </w:tblGrid>
            <w:tr w:rsidR="007D7186" w14:paraId="7F9043C7" w14:textId="77777777" w:rsidTr="00C45B66">
              <w:tc>
                <w:tcPr>
                  <w:tcW w:w="129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49B7A05" w14:textId="1390516B" w:rsidR="007D7186" w:rsidRPr="006F4D4B" w:rsidRDefault="007D7186" w:rsidP="006F4D4B">
                  <w:pPr>
                    <w:snapToGrid w:val="0"/>
                    <w:spacing w:line="276" w:lineRule="auto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b/>
                      <w:bCs/>
                      <w:color w:val="0F243E" w:themeColor="text2" w:themeShade="80"/>
                      <w:sz w:val="18"/>
                      <w:szCs w:val="18"/>
                    </w:rPr>
                    <w:t>Długość odcinka</w:t>
                  </w:r>
                </w:p>
              </w:tc>
              <w:tc>
                <w:tcPr>
                  <w:tcW w:w="523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FE4613B" w14:textId="77777777" w:rsidR="007D7186" w:rsidRPr="006F4D4B" w:rsidRDefault="007D7186" w:rsidP="006F4D4B">
                  <w:pPr>
                    <w:snapToGrid w:val="0"/>
                    <w:spacing w:line="276" w:lineRule="auto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b/>
                      <w:bCs/>
                      <w:color w:val="0F243E" w:themeColor="text2" w:themeShade="80"/>
                      <w:sz w:val="18"/>
                      <w:szCs w:val="18"/>
                    </w:rPr>
                    <w:t>Zakres prac</w:t>
                  </w:r>
                </w:p>
              </w:tc>
              <w:tc>
                <w:tcPr>
                  <w:tcW w:w="1276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7730918" w14:textId="5D3E4AF1" w:rsidR="007D7186" w:rsidRPr="006F4D4B" w:rsidRDefault="007D7186" w:rsidP="006F4D4B">
                  <w:pPr>
                    <w:snapToGrid w:val="0"/>
                    <w:spacing w:line="276" w:lineRule="auto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b/>
                      <w:bCs/>
                      <w:color w:val="0F243E" w:themeColor="text2" w:themeShade="80"/>
                      <w:sz w:val="22"/>
                      <w:szCs w:val="22"/>
                    </w:rPr>
                    <w:t>Cena netto</w:t>
                  </w:r>
                </w:p>
              </w:tc>
              <w:tc>
                <w:tcPr>
                  <w:tcW w:w="127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F85801A" w14:textId="39CDE262" w:rsidR="007D7186" w:rsidRPr="006F4D4B" w:rsidRDefault="007D7186" w:rsidP="006F4D4B">
                  <w:pPr>
                    <w:snapToGrid w:val="0"/>
                    <w:spacing w:line="276" w:lineRule="auto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b/>
                      <w:bCs/>
                      <w:color w:val="0F243E" w:themeColor="text2" w:themeShade="80"/>
                      <w:sz w:val="22"/>
                      <w:szCs w:val="22"/>
                    </w:rPr>
                    <w:t>Cena brutto</w:t>
                  </w:r>
                </w:p>
              </w:tc>
            </w:tr>
            <w:tr w:rsidR="007D7186" w14:paraId="23ED122A" w14:textId="77777777" w:rsidTr="00C45B66">
              <w:tc>
                <w:tcPr>
                  <w:tcW w:w="9072" w:type="dxa"/>
                  <w:gridSpan w:val="4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  <w:shd w:val="clear" w:color="auto" w:fill="F2F2F2" w:themeFill="background1" w:themeFillShade="F2"/>
                </w:tcPr>
                <w:p w14:paraId="6F94361E" w14:textId="2F61F40A" w:rsidR="007D7186" w:rsidRPr="006F4D4B" w:rsidRDefault="007D7186" w:rsidP="00592E60">
                  <w:pPr>
                    <w:spacing w:line="276" w:lineRule="auto"/>
                    <w:jc w:val="both"/>
                    <w:rPr>
                      <w:rFonts w:cs="Arial"/>
                      <w:b/>
                      <w:bCs/>
                      <w:color w:val="0F243E" w:themeColor="text2" w:themeShade="80"/>
                      <w:sz w:val="18"/>
                      <w:szCs w:val="18"/>
                    </w:rPr>
                  </w:pPr>
                  <w:r>
                    <w:rPr>
                      <w:rFonts w:cs="Arial"/>
                      <w:b/>
                      <w:bCs/>
                      <w:color w:val="0F243E" w:themeColor="text2" w:themeShade="80"/>
                      <w:sz w:val="18"/>
                      <w:szCs w:val="18"/>
                    </w:rPr>
                    <w:t>P</w:t>
                  </w:r>
                  <w:r w:rsidRPr="00E403F1">
                    <w:rPr>
                      <w:rFonts w:cs="Arial"/>
                      <w:b/>
                      <w:bCs/>
                      <w:color w:val="0F243E" w:themeColor="text2" w:themeShade="80"/>
                      <w:sz w:val="18"/>
                      <w:szCs w:val="18"/>
                    </w:rPr>
                    <w:t xml:space="preserve">ółnocna część rezerwatu przyrody „Bielawa”- działka </w:t>
                  </w:r>
                  <w:proofErr w:type="spellStart"/>
                  <w:r w:rsidRPr="00E403F1">
                    <w:rPr>
                      <w:rFonts w:cs="Arial"/>
                      <w:b/>
                      <w:bCs/>
                      <w:color w:val="0F243E" w:themeColor="text2" w:themeShade="80"/>
                      <w:sz w:val="18"/>
                      <w:szCs w:val="18"/>
                    </w:rPr>
                    <w:t>ewid</w:t>
                  </w:r>
                  <w:proofErr w:type="spellEnd"/>
                  <w:r w:rsidRPr="00E403F1">
                    <w:rPr>
                      <w:rFonts w:cs="Arial"/>
                      <w:b/>
                      <w:bCs/>
                      <w:color w:val="0F243E" w:themeColor="text2" w:themeShade="80"/>
                      <w:sz w:val="18"/>
                      <w:szCs w:val="18"/>
                    </w:rPr>
                    <w:t xml:space="preserve">. nr 369 </w:t>
                  </w:r>
                  <w:proofErr w:type="spellStart"/>
                  <w:r w:rsidRPr="00E403F1">
                    <w:rPr>
                      <w:rFonts w:cs="Arial"/>
                      <w:b/>
                      <w:bCs/>
                      <w:color w:val="0F243E" w:themeColor="text2" w:themeShade="80"/>
                      <w:sz w:val="18"/>
                      <w:szCs w:val="18"/>
                    </w:rPr>
                    <w:t>obr</w:t>
                  </w:r>
                  <w:proofErr w:type="spellEnd"/>
                  <w:r w:rsidRPr="00E403F1">
                    <w:rPr>
                      <w:rFonts w:cs="Arial"/>
                      <w:b/>
                      <w:bCs/>
                      <w:color w:val="0F243E" w:themeColor="text2" w:themeShade="80"/>
                      <w:sz w:val="18"/>
                      <w:szCs w:val="18"/>
                    </w:rPr>
                    <w:t xml:space="preserve">. Ostrowo, gm. Władysławowo oraz działki </w:t>
                  </w:r>
                  <w:proofErr w:type="spellStart"/>
                  <w:r w:rsidRPr="00E403F1">
                    <w:rPr>
                      <w:rFonts w:cs="Arial"/>
                      <w:b/>
                      <w:bCs/>
                      <w:color w:val="0F243E" w:themeColor="text2" w:themeShade="80"/>
                      <w:sz w:val="18"/>
                      <w:szCs w:val="18"/>
                    </w:rPr>
                    <w:t>ewid</w:t>
                  </w:r>
                  <w:proofErr w:type="spellEnd"/>
                  <w:r w:rsidRPr="00E403F1">
                    <w:rPr>
                      <w:rFonts w:cs="Arial"/>
                      <w:b/>
                      <w:bCs/>
                      <w:color w:val="0F243E" w:themeColor="text2" w:themeShade="80"/>
                      <w:sz w:val="18"/>
                      <w:szCs w:val="18"/>
                    </w:rPr>
                    <w:t xml:space="preserve">. nr 424, 525 i skraj działek 450/37, 469/15, 532/2, 532/3 </w:t>
                  </w:r>
                  <w:proofErr w:type="spellStart"/>
                  <w:r w:rsidRPr="00E403F1">
                    <w:rPr>
                      <w:rFonts w:cs="Arial"/>
                      <w:b/>
                      <w:bCs/>
                      <w:color w:val="0F243E" w:themeColor="text2" w:themeShade="80"/>
                      <w:sz w:val="18"/>
                      <w:szCs w:val="18"/>
                    </w:rPr>
                    <w:t>obr</w:t>
                  </w:r>
                  <w:proofErr w:type="spellEnd"/>
                  <w:r w:rsidRPr="00E403F1">
                    <w:rPr>
                      <w:rFonts w:cs="Arial"/>
                      <w:b/>
                      <w:bCs/>
                      <w:color w:val="0F243E" w:themeColor="text2" w:themeShade="80"/>
                      <w:sz w:val="18"/>
                      <w:szCs w:val="18"/>
                    </w:rPr>
                    <w:t>. Sławoszyno, gmina Krokowa.</w:t>
                  </w:r>
                </w:p>
              </w:tc>
            </w:tr>
            <w:tr w:rsidR="007D7186" w14:paraId="30F91608" w14:textId="77777777" w:rsidTr="00C45B66">
              <w:tc>
                <w:tcPr>
                  <w:tcW w:w="1290" w:type="dxa"/>
                  <w:tcBorders>
                    <w:top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DBD141F" w14:textId="1122A194" w:rsidR="007D7186" w:rsidRPr="006F4D4B" w:rsidRDefault="007D7186" w:rsidP="006F4D4B">
                  <w:pPr>
                    <w:snapToGrid w:val="0"/>
                    <w:spacing w:line="276" w:lineRule="auto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ok. </w:t>
                  </w:r>
                  <w:r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3000</w:t>
                  </w: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 m</w:t>
                  </w:r>
                </w:p>
              </w:tc>
              <w:tc>
                <w:tcPr>
                  <w:tcW w:w="5231" w:type="dxa"/>
                  <w:tcBorders>
                    <w:top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</w:tcPr>
                <w:p w14:paraId="09B9C966" w14:textId="5406F7E0" w:rsidR="007D7186" w:rsidRPr="006F4D4B" w:rsidRDefault="007D7186" w:rsidP="00592E60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7D7186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wykoszenie roślinności zielnej na całej szerokości pasa przeciwpożarowego</w:t>
                  </w:r>
                  <w:r w:rsidR="001D3A8D" w:rsidRPr="007D7186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 ok. 10 </w:t>
                  </w:r>
                  <w:r w:rsidR="001D3A8D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- </w:t>
                  </w:r>
                  <w:r w:rsidR="001D3A8D" w:rsidRPr="007D7186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25m</w:t>
                  </w:r>
                  <w:r w:rsidRPr="007D7186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,</w:t>
                  </w:r>
                  <w:r w:rsidR="001D3A8D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 </w:t>
                  </w:r>
                  <w:r w:rsidRPr="007D7186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z pominięciem niewielkich odcinków, gdzie znajdują się zabagnione lub wypełnione wodą zagłębienia. </w:t>
                  </w:r>
                  <w:r w:rsidR="001D3A8D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Usunięcie z</w:t>
                  </w:r>
                  <w:r w:rsidRPr="007D7186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gromadzon</w:t>
                  </w:r>
                  <w:r w:rsidR="001D3A8D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ej</w:t>
                  </w:r>
                  <w:r w:rsidRPr="007D7186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 biomas</w:t>
                  </w:r>
                  <w:r w:rsidR="001D3A8D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y</w:t>
                  </w:r>
                  <w:r w:rsidRPr="007D7186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 poza granice rezerwatu lub rozdrobnić i równomiernie rozrzucić na powierzchni podlegającej koszeniu. </w:t>
                  </w:r>
                </w:p>
              </w:tc>
              <w:tc>
                <w:tcPr>
                  <w:tcW w:w="1276" w:type="dxa"/>
                  <w:tcBorders>
                    <w:top w:val="double" w:sz="4" w:space="0" w:color="auto"/>
                    <w:left w:val="double" w:sz="4" w:space="0" w:color="auto"/>
                  </w:tcBorders>
                </w:tcPr>
                <w:p w14:paraId="37700354" w14:textId="77777777" w:rsidR="007D7186" w:rsidRPr="006F4D4B" w:rsidRDefault="007D7186" w:rsidP="00592E60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  <w:tc>
                <w:tcPr>
                  <w:tcW w:w="1275" w:type="dxa"/>
                  <w:tcBorders>
                    <w:top w:val="double" w:sz="4" w:space="0" w:color="auto"/>
                  </w:tcBorders>
                </w:tcPr>
                <w:p w14:paraId="5F3C8CF9" w14:textId="77777777" w:rsidR="007D7186" w:rsidRPr="006F4D4B" w:rsidRDefault="007D7186" w:rsidP="00592E60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</w:tr>
            <w:tr w:rsidR="007D7186" w14:paraId="15C4061B" w14:textId="77777777" w:rsidTr="00C45B66">
              <w:tc>
                <w:tcPr>
                  <w:tcW w:w="1290" w:type="dxa"/>
                  <w:shd w:val="clear" w:color="auto" w:fill="F2F2F2" w:themeFill="background1" w:themeFillShade="F2"/>
                  <w:vAlign w:val="center"/>
                </w:tcPr>
                <w:p w14:paraId="47777796" w14:textId="3FDF023A" w:rsidR="007D7186" w:rsidRPr="006F4D4B" w:rsidRDefault="007D7186" w:rsidP="006F4D4B">
                  <w:pPr>
                    <w:snapToGrid w:val="0"/>
                    <w:spacing w:line="276" w:lineRule="auto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ok. </w:t>
                  </w:r>
                  <w:r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1700</w:t>
                  </w: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 m</w:t>
                  </w:r>
                </w:p>
              </w:tc>
              <w:tc>
                <w:tcPr>
                  <w:tcW w:w="5231" w:type="dxa"/>
                  <w:tcBorders>
                    <w:right w:val="double" w:sz="4" w:space="0" w:color="auto"/>
                  </w:tcBorders>
                  <w:shd w:val="clear" w:color="auto" w:fill="F2F2F2" w:themeFill="background1" w:themeFillShade="F2"/>
                </w:tcPr>
                <w:p w14:paraId="4D3385AA" w14:textId="7608762D" w:rsidR="007D7186" w:rsidRPr="001D3A8D" w:rsidRDefault="001D3A8D" w:rsidP="001D3A8D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</w:pPr>
                  <w:r w:rsidRPr="001D3A8D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mechaniczna płytka orka, wyrównanie powierzchni oraz mechaniczne lub ręczne usunięcie kęp roślin na części powierzchni pasa przeciwpożarowego o szerokości 4 m wzdłuż północnej granicy pasa</w:t>
                  </w:r>
                  <w:r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, z wyłączeniem</w:t>
                  </w:r>
                  <w:r w:rsidRPr="001D3A8D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 odcink</w:t>
                  </w:r>
                  <w:r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ów</w:t>
                  </w:r>
                  <w:r w:rsidRPr="001D3A8D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 zabagnionych. </w:t>
                  </w:r>
                </w:p>
              </w:tc>
              <w:tc>
                <w:tcPr>
                  <w:tcW w:w="1276" w:type="dxa"/>
                  <w:tcBorders>
                    <w:left w:val="double" w:sz="4" w:space="0" w:color="auto"/>
                  </w:tcBorders>
                </w:tcPr>
                <w:p w14:paraId="4C9BB23C" w14:textId="77777777" w:rsidR="007D7186" w:rsidRPr="006F4D4B" w:rsidRDefault="007D7186" w:rsidP="00592E60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  <w:tc>
                <w:tcPr>
                  <w:tcW w:w="1275" w:type="dxa"/>
                </w:tcPr>
                <w:p w14:paraId="0C117BB8" w14:textId="77777777" w:rsidR="007D7186" w:rsidRPr="006F4D4B" w:rsidRDefault="007D7186" w:rsidP="00592E60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</w:tr>
            <w:tr w:rsidR="007D7186" w14:paraId="010ABFDB" w14:textId="77777777" w:rsidTr="00C45B66">
              <w:tc>
                <w:tcPr>
                  <w:tcW w:w="1290" w:type="dxa"/>
                  <w:shd w:val="clear" w:color="auto" w:fill="F2F2F2" w:themeFill="background1" w:themeFillShade="F2"/>
                  <w:vAlign w:val="center"/>
                </w:tcPr>
                <w:p w14:paraId="38985BC4" w14:textId="319AC25C" w:rsidR="007D7186" w:rsidRPr="006F4D4B" w:rsidRDefault="007D7186" w:rsidP="006F4D4B">
                  <w:pPr>
                    <w:snapToGrid w:val="0"/>
                    <w:spacing w:line="276" w:lineRule="auto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ok. </w:t>
                  </w:r>
                  <w:r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900</w:t>
                  </w:r>
                  <w:r w:rsidRPr="006F4D4B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 m</w:t>
                  </w:r>
                </w:p>
              </w:tc>
              <w:tc>
                <w:tcPr>
                  <w:tcW w:w="5231" w:type="dxa"/>
                  <w:tcBorders>
                    <w:right w:val="double" w:sz="4" w:space="0" w:color="auto"/>
                  </w:tcBorders>
                  <w:shd w:val="clear" w:color="auto" w:fill="F2F2F2" w:themeFill="background1" w:themeFillShade="F2"/>
                </w:tcPr>
                <w:p w14:paraId="4805439F" w14:textId="409DBFFF" w:rsidR="007D7186" w:rsidRPr="006F4D4B" w:rsidRDefault="001D3A8D" w:rsidP="00592E60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1D3A8D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 xml:space="preserve">usunięcie samosiewów drzew, głównie brzozy, z powierzchni pasa oraz przylegającego do pasa wału ziemnego z wywozem biomasy poza granice rezerwatu i jej utylizacją we własnym zakresie. Łączna długość ok. 900 </w:t>
                  </w:r>
                  <w:proofErr w:type="spellStart"/>
                  <w:r w:rsidRPr="001D3A8D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mb</w:t>
                  </w:r>
                  <w:proofErr w:type="spellEnd"/>
                  <w:r w:rsidRPr="001D3A8D">
                    <w:rPr>
                      <w:rFonts w:cs="Arial"/>
                      <w:color w:val="0F243E" w:themeColor="text2" w:themeShade="80"/>
                      <w:sz w:val="18"/>
                      <w:szCs w:val="18"/>
                    </w:rPr>
                    <w:t>, szerokość od ok. 2 do ok. 4 m.</w:t>
                  </w:r>
                </w:p>
              </w:tc>
              <w:tc>
                <w:tcPr>
                  <w:tcW w:w="1276" w:type="dxa"/>
                  <w:tcBorders>
                    <w:left w:val="double" w:sz="4" w:space="0" w:color="auto"/>
                  </w:tcBorders>
                </w:tcPr>
                <w:p w14:paraId="0D00074D" w14:textId="77777777" w:rsidR="007D7186" w:rsidRPr="006F4D4B" w:rsidRDefault="007D7186" w:rsidP="00592E60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  <w:tc>
                <w:tcPr>
                  <w:tcW w:w="1275" w:type="dxa"/>
                </w:tcPr>
                <w:p w14:paraId="5524D4F6" w14:textId="77777777" w:rsidR="007D7186" w:rsidRPr="006F4D4B" w:rsidRDefault="007D7186" w:rsidP="00592E60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</w:tr>
            <w:tr w:rsidR="007D7186" w14:paraId="4E36E3D9" w14:textId="77777777" w:rsidTr="00C45B66">
              <w:tc>
                <w:tcPr>
                  <w:tcW w:w="6521" w:type="dxa"/>
                  <w:gridSpan w:val="2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746CFCA" w14:textId="49115A48" w:rsidR="007D7186" w:rsidRPr="006F4D4B" w:rsidRDefault="007D7186" w:rsidP="00592E60">
                  <w:pPr>
                    <w:snapToGrid w:val="0"/>
                    <w:spacing w:line="276" w:lineRule="auto"/>
                    <w:jc w:val="righ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  <w:r w:rsidRPr="006F4D4B"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  <w:t>Cena całości zamówienia</w:t>
                  </w:r>
                </w:p>
              </w:tc>
              <w:tc>
                <w:tcPr>
                  <w:tcW w:w="1276" w:type="dxa"/>
                  <w:tcBorders>
                    <w:left w:val="double" w:sz="4" w:space="0" w:color="auto"/>
                  </w:tcBorders>
                </w:tcPr>
                <w:p w14:paraId="029E4D48" w14:textId="77777777" w:rsidR="007D7186" w:rsidRPr="006F4D4B" w:rsidRDefault="007D7186" w:rsidP="003A7337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  <w:tc>
                <w:tcPr>
                  <w:tcW w:w="1275" w:type="dxa"/>
                </w:tcPr>
                <w:p w14:paraId="0E076EEB" w14:textId="77777777" w:rsidR="007D7186" w:rsidRPr="006F4D4B" w:rsidRDefault="007D7186" w:rsidP="003A7337">
                  <w:pPr>
                    <w:snapToGrid w:val="0"/>
                    <w:spacing w:line="276" w:lineRule="auto"/>
                    <w:jc w:val="left"/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</w:tr>
          </w:tbl>
          <w:p w14:paraId="578FCC1B" w14:textId="07AEE2B4" w:rsidR="00592E60" w:rsidRPr="00E0633F" w:rsidRDefault="00592E60" w:rsidP="003A7337">
            <w:pPr>
              <w:snapToGrid w:val="0"/>
              <w:spacing w:line="276" w:lineRule="auto"/>
              <w:jc w:val="left"/>
              <w:rPr>
                <w:rFonts w:cs="Arial"/>
                <w:b/>
                <w:color w:val="0F243E" w:themeColor="text2" w:themeShade="80"/>
                <w:sz w:val="22"/>
                <w:szCs w:val="22"/>
              </w:rPr>
            </w:pPr>
          </w:p>
        </w:tc>
      </w:tr>
    </w:tbl>
    <w:p w14:paraId="5D4F49BA" w14:textId="77777777" w:rsidR="00E0633F" w:rsidRPr="003A7337" w:rsidRDefault="00E0633F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</w:p>
    <w:p w14:paraId="59F7FA6A" w14:textId="6BD09CF5" w:rsidR="00E0633F" w:rsidRPr="003A7337" w:rsidRDefault="00E0633F" w:rsidP="00E0633F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3A7337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>Oświadczamy, że:</w:t>
      </w:r>
    </w:p>
    <w:p w14:paraId="4A45BAF0" w14:textId="77777777" w:rsidR="00E0633F" w:rsidRPr="00E0633F" w:rsidRDefault="00E0633F" w:rsidP="00C45B66">
      <w:pPr>
        <w:numPr>
          <w:ilvl w:val="0"/>
          <w:numId w:val="18"/>
        </w:numPr>
        <w:suppressAutoHyphens/>
        <w:autoSpaceDN w:val="0"/>
        <w:spacing w:before="0" w:after="0" w:line="276" w:lineRule="auto"/>
        <w:ind w:left="284" w:hanging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>Uzyskaliśmy informacje konieczne do przygotowania oferty i właściwego wykonania zamówienia.</w:t>
      </w:r>
    </w:p>
    <w:p w14:paraId="34B4F56A" w14:textId="77777777" w:rsidR="009950F9" w:rsidRDefault="00E0633F" w:rsidP="00C45B66">
      <w:pPr>
        <w:numPr>
          <w:ilvl w:val="0"/>
          <w:numId w:val="18"/>
        </w:numPr>
        <w:suppressAutoHyphens/>
        <w:autoSpaceDN w:val="0"/>
        <w:spacing w:before="0" w:after="0" w:line="276" w:lineRule="auto"/>
        <w:ind w:left="284" w:hanging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Wszystkie otrzymane od Zamawiającego informacje przyjmujemy bez zastrzeżeń </w:t>
      </w: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br/>
        <w:t>i oferujemy gotowość zrealizowania przedmiotu zamówienia, zgodnie z wymogami określonymi w Zapytaniu ofertowym.</w:t>
      </w:r>
    </w:p>
    <w:p w14:paraId="6C2C9FC3" w14:textId="0853293E" w:rsidR="009950F9" w:rsidRPr="009950F9" w:rsidRDefault="009950F9" w:rsidP="00C45B66">
      <w:pPr>
        <w:numPr>
          <w:ilvl w:val="0"/>
          <w:numId w:val="18"/>
        </w:numPr>
        <w:suppressAutoHyphens/>
        <w:autoSpaceDN w:val="0"/>
        <w:spacing w:before="0" w:after="0" w:line="276" w:lineRule="auto"/>
        <w:ind w:left="284" w:hanging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color w:val="0F243E" w:themeColor="text2" w:themeShade="80"/>
          <w:kern w:val="3"/>
          <w:sz w:val="22"/>
          <w:szCs w:val="22"/>
        </w:rPr>
        <w:t>W</w:t>
      </w:r>
      <w:r w:rsidRPr="009950F9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zór umowy stanowiący załącznik nr </w:t>
      </w:r>
      <w:r>
        <w:rPr>
          <w:rFonts w:cs="Arial"/>
          <w:bCs/>
          <w:color w:val="0F243E" w:themeColor="text2" w:themeShade="80"/>
          <w:kern w:val="3"/>
          <w:sz w:val="22"/>
          <w:szCs w:val="22"/>
        </w:rPr>
        <w:t>3 do zapytania ofertowego</w:t>
      </w:r>
      <w:r w:rsidRPr="009950F9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akceptujemy  </w:t>
      </w:r>
      <w:r w:rsidR="006F4D4B">
        <w:rPr>
          <w:rFonts w:cs="Arial"/>
          <w:bCs/>
          <w:color w:val="0F243E" w:themeColor="text2" w:themeShade="80"/>
          <w:kern w:val="3"/>
          <w:sz w:val="22"/>
          <w:szCs w:val="22"/>
        </w:rPr>
        <w:br/>
      </w:r>
      <w:r w:rsidRPr="009950F9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i zobowiązujemy się – w przypadku wyboru naszej oferty – do zawarcia umowy </w:t>
      </w:r>
      <w:r w:rsidR="006F4D4B">
        <w:rPr>
          <w:rFonts w:cs="Arial"/>
          <w:bCs/>
          <w:color w:val="0F243E" w:themeColor="text2" w:themeShade="80"/>
          <w:kern w:val="3"/>
          <w:sz w:val="22"/>
          <w:szCs w:val="22"/>
        </w:rPr>
        <w:br/>
      </w:r>
      <w:r w:rsidRPr="009950F9">
        <w:rPr>
          <w:rFonts w:cs="Arial"/>
          <w:bCs/>
          <w:color w:val="0F243E" w:themeColor="text2" w:themeShade="80"/>
          <w:kern w:val="3"/>
          <w:sz w:val="22"/>
          <w:szCs w:val="22"/>
        </w:rPr>
        <w:t>w miejscu i terminie wyznaczonym przez Zamawiającego.</w:t>
      </w:r>
    </w:p>
    <w:p w14:paraId="4EBDD43C" w14:textId="77777777" w:rsidR="00E0633F" w:rsidRPr="00E0633F" w:rsidRDefault="00E0633F" w:rsidP="00C45B66">
      <w:pPr>
        <w:numPr>
          <w:ilvl w:val="0"/>
          <w:numId w:val="18"/>
        </w:numPr>
        <w:suppressAutoHyphens/>
        <w:autoSpaceDN w:val="0"/>
        <w:spacing w:before="0" w:after="0" w:line="276" w:lineRule="auto"/>
        <w:ind w:left="284" w:hanging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>Podana cena w ofercie uwzględnia wszystkie koszty związane z realizacją zamówienia.</w:t>
      </w:r>
    </w:p>
    <w:p w14:paraId="6383F290" w14:textId="46CAB6D0" w:rsidR="00E0633F" w:rsidRPr="00E0633F" w:rsidRDefault="00E0633F" w:rsidP="00C45B66">
      <w:pPr>
        <w:numPr>
          <w:ilvl w:val="0"/>
          <w:numId w:val="18"/>
        </w:numPr>
        <w:suppressAutoHyphens/>
        <w:autoSpaceDN w:val="0"/>
        <w:spacing w:before="0" w:after="0" w:line="276" w:lineRule="auto"/>
        <w:ind w:left="284" w:hanging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3A7337">
        <w:rPr>
          <w:rFonts w:cs="Arial"/>
          <w:bCs/>
          <w:color w:val="0F243E" w:themeColor="text2" w:themeShade="80"/>
          <w:kern w:val="3"/>
          <w:sz w:val="22"/>
          <w:szCs w:val="22"/>
        </w:rPr>
        <w:t>Przedmiot zamówienia wykonamy</w:t>
      </w: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</w:t>
      </w:r>
      <w:r w:rsidRPr="003A7337">
        <w:rPr>
          <w:rFonts w:cs="Arial"/>
          <w:bCs/>
          <w:color w:val="0F243E" w:themeColor="text2" w:themeShade="80"/>
          <w:kern w:val="3"/>
          <w:sz w:val="22"/>
          <w:szCs w:val="22"/>
        </w:rPr>
        <w:t>we wskazanym</w:t>
      </w:r>
      <w:r w:rsidR="003A7337" w:rsidRPr="003A7337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w zapytaniu ofertowym terminie</w:t>
      </w:r>
      <w:r w:rsidRPr="003A7337">
        <w:rPr>
          <w:rFonts w:cs="Arial"/>
          <w:bCs/>
          <w:color w:val="0F243E" w:themeColor="text2" w:themeShade="80"/>
          <w:kern w:val="3"/>
          <w:sz w:val="22"/>
          <w:szCs w:val="22"/>
        </w:rPr>
        <w:t>.</w:t>
      </w:r>
    </w:p>
    <w:p w14:paraId="7E683DC7" w14:textId="21678C68" w:rsidR="006F4D4B" w:rsidRDefault="00E0633F" w:rsidP="00C45B66">
      <w:pPr>
        <w:numPr>
          <w:ilvl w:val="0"/>
          <w:numId w:val="18"/>
        </w:numPr>
        <w:suppressAutoHyphens/>
        <w:autoSpaceDN w:val="0"/>
        <w:spacing w:before="0" w:after="0" w:line="276" w:lineRule="auto"/>
        <w:ind w:left="284" w:hanging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>Akceptujemy termin płatności do 21 dni od dnia wystawienia Zamawiającemu faktury/rachunku.</w:t>
      </w:r>
    </w:p>
    <w:p w14:paraId="1C8223E9" w14:textId="2C8B2488" w:rsidR="00C45B66" w:rsidRDefault="00C45B66" w:rsidP="00C45B66">
      <w:pPr>
        <w:numPr>
          <w:ilvl w:val="0"/>
          <w:numId w:val="18"/>
        </w:numPr>
        <w:suppressAutoHyphens/>
        <w:autoSpaceDN w:val="0"/>
        <w:spacing w:before="0" w:after="0" w:line="276" w:lineRule="auto"/>
        <w:ind w:left="284" w:hanging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color w:val="0F243E" w:themeColor="text2" w:themeShade="80"/>
          <w:kern w:val="3"/>
          <w:sz w:val="22"/>
          <w:szCs w:val="22"/>
        </w:rPr>
        <w:t>Dysponujemy sprzętem odpowiednim do realizacji przedmiotu zamówienia:</w:t>
      </w:r>
    </w:p>
    <w:p w14:paraId="71052EF3" w14:textId="4571D3BF" w:rsidR="00521D19" w:rsidRDefault="00521D19" w:rsidP="00521D19">
      <w:pPr>
        <w:suppressAutoHyphens/>
        <w:autoSpaceDN w:val="0"/>
        <w:spacing w:before="0" w:after="0" w:line="276" w:lineRule="auto"/>
        <w:ind w:left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color w:val="0F243E" w:themeColor="text2" w:themeShade="80"/>
          <w:kern w:val="3"/>
          <w:sz w:val="22"/>
          <w:szCs w:val="22"/>
        </w:rPr>
        <w:t>(</w:t>
      </w:r>
      <w:r w:rsidRPr="00521D19">
        <w:rPr>
          <w:rFonts w:cs="Arial"/>
          <w:bCs/>
          <w:color w:val="0F243E" w:themeColor="text2" w:themeShade="80"/>
          <w:kern w:val="3"/>
          <w:sz w:val="22"/>
          <w:szCs w:val="22"/>
        </w:rPr>
        <w:t>Wykonawca przedstawi listę sprzętu. W przypadku, gdy wykonawca nie jest właścicielem sprzętu, przedstawi umowę użyczenia sprzętu z podaniem jego rodzaju, typu oraz okresu użyczenia tożsamego z terminem realizacji zamówienia lub wskaże podwykonawcę, który dysponuje ww. sprzętem.</w:t>
      </w:r>
      <w:r>
        <w:rPr>
          <w:rFonts w:cs="Arial"/>
          <w:bCs/>
          <w:color w:val="0F243E" w:themeColor="text2" w:themeShade="80"/>
          <w:kern w:val="3"/>
          <w:sz w:val="22"/>
          <w:szCs w:val="22"/>
        </w:rPr>
        <w:t>)</w:t>
      </w:r>
    </w:p>
    <w:p w14:paraId="56BDB4FE" w14:textId="77777777" w:rsidR="00C45B66" w:rsidRDefault="00C45B66" w:rsidP="00C45B66">
      <w:pPr>
        <w:suppressAutoHyphens/>
        <w:autoSpaceDN w:val="0"/>
        <w:spacing w:before="0" w:after="0" w:line="276" w:lineRule="auto"/>
        <w:ind w:left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1433"/>
        <w:gridCol w:w="2013"/>
        <w:gridCol w:w="2303"/>
        <w:gridCol w:w="2879"/>
      </w:tblGrid>
      <w:tr w:rsidR="00C45B66" w:rsidRPr="00CD326F" w14:paraId="29959D47" w14:textId="77777777" w:rsidTr="00C45B66">
        <w:trPr>
          <w:trHeight w:val="972"/>
        </w:trPr>
        <w:tc>
          <w:tcPr>
            <w:tcW w:w="31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839DE7" w14:textId="080EC923" w:rsidR="00C45B66" w:rsidRPr="00C45B66" w:rsidRDefault="00C45B66" w:rsidP="00C45B66">
            <w:pPr>
              <w:spacing w:after="0" w:line="360" w:lineRule="auto"/>
              <w:rPr>
                <w:rFonts w:eastAsia="Arial Unicode MS" w:cs="Arial"/>
                <w:b/>
                <w:bCs/>
                <w:color w:val="262626" w:themeColor="text1" w:themeTint="D9"/>
                <w:sz w:val="18"/>
                <w:szCs w:val="18"/>
                <w:highlight w:val="lightGray"/>
                <w:shd w:val="clear" w:color="auto" w:fill="FFFFFF"/>
                <w:lang w:eastAsia="en-US"/>
              </w:rPr>
            </w:pPr>
            <w:r w:rsidRPr="00C45B66">
              <w:rPr>
                <w:rFonts w:eastAsia="Calibri" w:cs="Arial"/>
                <w:b/>
                <w:sz w:val="18"/>
                <w:szCs w:val="18"/>
              </w:rPr>
              <w:lastRenderedPageBreak/>
              <w:t>l.p.</w:t>
            </w:r>
          </w:p>
        </w:tc>
        <w:tc>
          <w:tcPr>
            <w:tcW w:w="7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F4D9284" w14:textId="7EBB4113" w:rsidR="00C45B66" w:rsidRPr="00C45B66" w:rsidRDefault="00C45B66" w:rsidP="00C45B66">
            <w:pPr>
              <w:spacing w:after="0" w:line="360" w:lineRule="auto"/>
              <w:rPr>
                <w:rFonts w:eastAsia="Arial Unicode MS" w:cs="Arial"/>
                <w:b/>
                <w:bCs/>
                <w:color w:val="262626" w:themeColor="text1" w:themeTint="D9"/>
                <w:sz w:val="18"/>
                <w:szCs w:val="18"/>
                <w:highlight w:val="lightGray"/>
                <w:shd w:val="clear" w:color="auto" w:fill="FFFFFF"/>
                <w:lang w:eastAsia="en-US"/>
              </w:rPr>
            </w:pPr>
            <w:r w:rsidRPr="00C45B66">
              <w:rPr>
                <w:rFonts w:eastAsia="Calibri" w:cs="Arial"/>
                <w:b/>
                <w:bCs/>
                <w:sz w:val="18"/>
                <w:szCs w:val="18"/>
              </w:rPr>
              <w:t xml:space="preserve">Rodzaj </w:t>
            </w:r>
            <w:r w:rsidRPr="00C45B66">
              <w:rPr>
                <w:rFonts w:eastAsia="Calibri" w:cs="Arial"/>
                <w:b/>
                <w:sz w:val="18"/>
                <w:szCs w:val="18"/>
              </w:rPr>
              <w:t>sprzętu</w:t>
            </w:r>
          </w:p>
        </w:tc>
        <w:tc>
          <w:tcPr>
            <w:tcW w:w="10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DFAA57F" w14:textId="72B9996B" w:rsidR="00C45B66" w:rsidRPr="00C45B66" w:rsidRDefault="00C45B66" w:rsidP="00C45B66">
            <w:pPr>
              <w:spacing w:after="0" w:line="360" w:lineRule="auto"/>
              <w:rPr>
                <w:rFonts w:eastAsia="Arial Unicode MS" w:cs="Arial"/>
                <w:b/>
                <w:bCs/>
                <w:color w:val="262626" w:themeColor="text1" w:themeTint="D9"/>
                <w:sz w:val="18"/>
                <w:szCs w:val="18"/>
                <w:highlight w:val="lightGray"/>
                <w:shd w:val="clear" w:color="auto" w:fill="FFFFFF"/>
                <w:lang w:eastAsia="en-US"/>
              </w:rPr>
            </w:pPr>
            <w:r>
              <w:rPr>
                <w:rFonts w:eastAsia="Calibri" w:cs="Arial"/>
                <w:b/>
                <w:sz w:val="18"/>
                <w:szCs w:val="18"/>
              </w:rPr>
              <w:t>Model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ABE749" w14:textId="25077AC6" w:rsidR="00C45B66" w:rsidRPr="00C45B66" w:rsidRDefault="00C45B66" w:rsidP="00C45B66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b/>
                <w:bCs/>
                <w:color w:val="262626" w:themeColor="text1" w:themeTint="D9"/>
                <w:sz w:val="18"/>
                <w:szCs w:val="18"/>
                <w:highlight w:val="lightGray"/>
                <w:shd w:val="clear" w:color="auto" w:fill="FFFFFF"/>
                <w:lang w:eastAsia="en-US"/>
              </w:rPr>
            </w:pPr>
            <w:r>
              <w:rPr>
                <w:rFonts w:eastAsia="Calibri" w:cs="Arial"/>
                <w:b/>
                <w:sz w:val="18"/>
                <w:szCs w:val="18"/>
              </w:rPr>
              <w:t>Właściciel</w:t>
            </w:r>
          </w:p>
        </w:tc>
        <w:tc>
          <w:tcPr>
            <w:tcW w:w="156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4D48F98" w14:textId="37D33748" w:rsidR="00C45B66" w:rsidRPr="00C45B66" w:rsidRDefault="00C45B66" w:rsidP="00C45B66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b/>
                <w:bCs/>
                <w:sz w:val="18"/>
                <w:szCs w:val="18"/>
                <w:highlight w:val="lightGray"/>
                <w:shd w:val="clear" w:color="auto" w:fill="FFFFFF"/>
              </w:rPr>
            </w:pPr>
            <w:r w:rsidRPr="00C45B66">
              <w:rPr>
                <w:rFonts w:eastAsia="Calibri" w:cs="Arial"/>
                <w:b/>
                <w:bCs/>
                <w:sz w:val="18"/>
                <w:szCs w:val="18"/>
              </w:rPr>
              <w:t>Informacja o podstawie do dysponowania sprzętem (np. własność, umowa użyczenia)</w:t>
            </w:r>
          </w:p>
        </w:tc>
      </w:tr>
      <w:tr w:rsidR="00C45B66" w:rsidRPr="003B2DD0" w14:paraId="467E00B5" w14:textId="77777777" w:rsidTr="00B20789">
        <w:tc>
          <w:tcPr>
            <w:tcW w:w="31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6536" w14:textId="76307C10" w:rsidR="00C45B66" w:rsidRPr="003B2DD0" w:rsidRDefault="00C45B66" w:rsidP="00C45B66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  <w:t>1</w:t>
            </w:r>
          </w:p>
        </w:tc>
        <w:tc>
          <w:tcPr>
            <w:tcW w:w="77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C034" w14:textId="77777777" w:rsidR="00C45B66" w:rsidRPr="003B2DD0" w:rsidRDefault="00C45B66" w:rsidP="00C45B66">
            <w:pPr>
              <w:tabs>
                <w:tab w:val="left" w:pos="1020"/>
              </w:tabs>
              <w:spacing w:after="0" w:line="360" w:lineRule="auto"/>
              <w:jc w:val="both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60D5" w14:textId="77777777" w:rsidR="00C45B66" w:rsidRPr="003B2DD0" w:rsidRDefault="00C45B66" w:rsidP="00C45B66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2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B254" w14:textId="77777777" w:rsidR="00C45B66" w:rsidRPr="003B2DD0" w:rsidRDefault="00C45B66" w:rsidP="00C45B66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56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3062" w14:textId="77777777" w:rsidR="00C45B66" w:rsidRPr="003B2DD0" w:rsidRDefault="00C45B66" w:rsidP="00C45B66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  <w:tr w:rsidR="00C45B66" w:rsidRPr="003B2DD0" w14:paraId="35F6A3AB" w14:textId="77777777" w:rsidTr="00B20789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092D" w14:textId="508A01B0" w:rsidR="00C45B66" w:rsidRPr="003B2DD0" w:rsidRDefault="00C45B66" w:rsidP="00C45B66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  <w:t>2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2F2FE" w14:textId="77777777" w:rsidR="00C45B66" w:rsidRPr="003B2DD0" w:rsidRDefault="00C45B66" w:rsidP="00C45B66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C6A0" w14:textId="77777777" w:rsidR="00C45B66" w:rsidRPr="003B2DD0" w:rsidRDefault="00C45B66" w:rsidP="00C45B66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C57C" w14:textId="77777777" w:rsidR="00C45B66" w:rsidRPr="003B2DD0" w:rsidRDefault="00C45B66" w:rsidP="00C45B66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0C53" w14:textId="77777777" w:rsidR="00C45B66" w:rsidRPr="003B2DD0" w:rsidRDefault="00C45B66" w:rsidP="00C45B66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  <w:tr w:rsidR="00C45B66" w:rsidRPr="003B2DD0" w14:paraId="153A5944" w14:textId="77777777" w:rsidTr="00B20789"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B6F4" w14:textId="29AD39D2" w:rsidR="00C45B66" w:rsidRPr="003B2DD0" w:rsidRDefault="00C45B66" w:rsidP="00C45B66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  <w:r w:rsidRPr="003B2DD0"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  <w:t>…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94B1" w14:textId="77777777" w:rsidR="00C45B66" w:rsidRPr="003B2DD0" w:rsidRDefault="00C45B66" w:rsidP="00C45B66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3346" w14:textId="77777777" w:rsidR="00C45B66" w:rsidRPr="003B2DD0" w:rsidRDefault="00C45B66" w:rsidP="00C45B66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0F0A1" w14:textId="77777777" w:rsidR="00C45B66" w:rsidRPr="003B2DD0" w:rsidRDefault="00C45B66" w:rsidP="00C45B66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0F0F" w14:textId="77777777" w:rsidR="00C45B66" w:rsidRPr="003B2DD0" w:rsidRDefault="00C45B66" w:rsidP="00C45B66">
            <w:pPr>
              <w:tabs>
                <w:tab w:val="left" w:pos="1020"/>
              </w:tabs>
              <w:spacing w:after="0" w:line="360" w:lineRule="auto"/>
              <w:rPr>
                <w:rFonts w:eastAsia="Arial Unicode MS" w:cs="Arial"/>
                <w:color w:val="262626" w:themeColor="text1" w:themeTint="D9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</w:tbl>
    <w:p w14:paraId="56F38FC6" w14:textId="77777777" w:rsidR="00C45B66" w:rsidRPr="00037600" w:rsidRDefault="00C45B66" w:rsidP="00C45B66">
      <w:pPr>
        <w:suppressAutoHyphens/>
        <w:autoSpaceDN w:val="0"/>
        <w:spacing w:before="0" w:after="0"/>
        <w:ind w:left="360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</w:p>
    <w:p w14:paraId="345FEC2F" w14:textId="6EDA7D7B" w:rsidR="00324C7E" w:rsidRDefault="00324C7E" w:rsidP="00C45B66">
      <w:pPr>
        <w:numPr>
          <w:ilvl w:val="0"/>
          <w:numId w:val="18"/>
        </w:numPr>
        <w:autoSpaceDE w:val="0"/>
        <w:autoSpaceDN w:val="0"/>
        <w:adjustRightInd w:val="0"/>
        <w:spacing w:before="0" w:after="0"/>
        <w:ind w:left="284" w:hanging="284"/>
        <w:jc w:val="both"/>
        <w:rPr>
          <w:bCs/>
          <w:color w:val="0F243E" w:themeColor="text2" w:themeShade="80"/>
          <w:sz w:val="22"/>
          <w:szCs w:val="22"/>
        </w:rPr>
      </w:pPr>
      <w:r>
        <w:rPr>
          <w:bCs/>
          <w:color w:val="0F243E" w:themeColor="text2" w:themeShade="80"/>
          <w:sz w:val="22"/>
          <w:szCs w:val="22"/>
        </w:rPr>
        <w:t>Powołuję się na zasoby innych podmiotów:</w:t>
      </w:r>
    </w:p>
    <w:p w14:paraId="05F45612" w14:textId="17D78389" w:rsidR="00324C7E" w:rsidRDefault="00C45B66" w:rsidP="00C45B66">
      <w:pPr>
        <w:autoSpaceDE w:val="0"/>
        <w:autoSpaceDN w:val="0"/>
        <w:adjustRightInd w:val="0"/>
        <w:spacing w:before="0" w:after="0"/>
        <w:ind w:left="284" w:hanging="284"/>
        <w:jc w:val="both"/>
        <w:rPr>
          <w:bCs/>
          <w:color w:val="0F243E" w:themeColor="text2" w:themeShade="80"/>
          <w:sz w:val="22"/>
          <w:szCs w:val="22"/>
        </w:rPr>
      </w:pPr>
      <w:r>
        <w:rPr>
          <w:bCs/>
          <w:color w:val="0F243E" w:themeColor="text2" w:themeShade="80"/>
          <w:sz w:val="22"/>
          <w:szCs w:val="22"/>
        </w:rPr>
        <w:t xml:space="preserve">     </w:t>
      </w:r>
      <w:r w:rsidR="00324C7E">
        <w:rPr>
          <w:bCs/>
          <w:color w:val="0F243E" w:themeColor="text2" w:themeShade="80"/>
          <w:sz w:val="22"/>
          <w:szCs w:val="22"/>
        </w:rPr>
        <w:t>Nazwa (firma) Podwykonawcy</w:t>
      </w:r>
    </w:p>
    <w:p w14:paraId="4CFEAB4B" w14:textId="7C398508" w:rsidR="00324C7E" w:rsidRPr="00C45B66" w:rsidRDefault="00324C7E" w:rsidP="00C45B6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0" w:after="0"/>
        <w:ind w:left="851"/>
        <w:jc w:val="both"/>
        <w:rPr>
          <w:bCs/>
          <w:color w:val="0F243E" w:themeColor="text2" w:themeShade="80"/>
          <w:sz w:val="22"/>
          <w:szCs w:val="22"/>
        </w:rPr>
      </w:pPr>
      <w:r w:rsidRPr="00C45B66">
        <w:rPr>
          <w:bCs/>
          <w:color w:val="0F243E" w:themeColor="text2" w:themeShade="80"/>
          <w:sz w:val="22"/>
          <w:szCs w:val="22"/>
        </w:rPr>
        <w:t>……………………………………………..</w:t>
      </w:r>
    </w:p>
    <w:p w14:paraId="127966A9" w14:textId="0AF2CB02" w:rsidR="00324C7E" w:rsidRPr="00C45B66" w:rsidRDefault="00324C7E" w:rsidP="00C45B6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0" w:after="0"/>
        <w:ind w:left="851"/>
        <w:jc w:val="both"/>
        <w:rPr>
          <w:bCs/>
          <w:color w:val="0F243E" w:themeColor="text2" w:themeShade="80"/>
          <w:sz w:val="22"/>
          <w:szCs w:val="22"/>
        </w:rPr>
      </w:pPr>
      <w:r w:rsidRPr="00C45B66">
        <w:rPr>
          <w:bCs/>
          <w:color w:val="0F243E" w:themeColor="text2" w:themeShade="80"/>
          <w:sz w:val="22"/>
          <w:szCs w:val="22"/>
        </w:rPr>
        <w:t>……………………………………………..</w:t>
      </w:r>
    </w:p>
    <w:p w14:paraId="5930D8CB" w14:textId="0CC0CB25" w:rsidR="00324C7E" w:rsidRPr="00C45B66" w:rsidRDefault="00324C7E" w:rsidP="00C45B6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0" w:after="0"/>
        <w:ind w:left="851"/>
        <w:jc w:val="both"/>
        <w:rPr>
          <w:bCs/>
          <w:color w:val="0F243E" w:themeColor="text2" w:themeShade="80"/>
          <w:sz w:val="22"/>
          <w:szCs w:val="22"/>
        </w:rPr>
      </w:pPr>
      <w:r w:rsidRPr="00C45B66">
        <w:rPr>
          <w:bCs/>
          <w:color w:val="0F243E" w:themeColor="text2" w:themeShade="80"/>
          <w:sz w:val="22"/>
          <w:szCs w:val="22"/>
        </w:rPr>
        <w:t>……………………………………………..</w:t>
      </w:r>
    </w:p>
    <w:p w14:paraId="27C52B46" w14:textId="1BF274EA" w:rsidR="00324C7E" w:rsidRPr="00324C7E" w:rsidRDefault="00C45B66" w:rsidP="00C45B66">
      <w:pPr>
        <w:autoSpaceDE w:val="0"/>
        <w:autoSpaceDN w:val="0"/>
        <w:adjustRightInd w:val="0"/>
        <w:spacing w:before="0" w:after="0"/>
        <w:ind w:left="284" w:hanging="284"/>
        <w:jc w:val="both"/>
        <w:rPr>
          <w:bCs/>
          <w:color w:val="0F243E" w:themeColor="text2" w:themeShade="80"/>
          <w:sz w:val="22"/>
          <w:szCs w:val="22"/>
        </w:rPr>
      </w:pPr>
      <w:r>
        <w:rPr>
          <w:rFonts w:cs="Arial"/>
          <w:bCs/>
          <w:color w:val="0F243E" w:themeColor="text2" w:themeShade="80"/>
          <w:sz w:val="22"/>
          <w:szCs w:val="22"/>
        </w:rPr>
        <w:t xml:space="preserve">    </w:t>
      </w:r>
      <w:r w:rsidR="00324C7E">
        <w:rPr>
          <w:rFonts w:cs="Arial"/>
          <w:bCs/>
          <w:color w:val="0F243E" w:themeColor="text2" w:themeShade="80"/>
          <w:sz w:val="22"/>
          <w:szCs w:val="22"/>
        </w:rPr>
        <w:t>*</w:t>
      </w:r>
      <w:r w:rsidR="00324C7E">
        <w:rPr>
          <w:bCs/>
          <w:color w:val="0F243E" w:themeColor="text2" w:themeShade="80"/>
          <w:sz w:val="22"/>
          <w:szCs w:val="22"/>
        </w:rPr>
        <w:t xml:space="preserve">W przypadku niewypełnienia załącznika nr </w:t>
      </w:r>
      <w:r>
        <w:rPr>
          <w:bCs/>
          <w:color w:val="0F243E" w:themeColor="text2" w:themeShade="80"/>
          <w:sz w:val="22"/>
          <w:szCs w:val="22"/>
        </w:rPr>
        <w:t>6</w:t>
      </w:r>
      <w:r w:rsidR="00324C7E">
        <w:rPr>
          <w:bCs/>
          <w:color w:val="0F243E" w:themeColor="text2" w:themeShade="80"/>
          <w:sz w:val="22"/>
          <w:szCs w:val="22"/>
        </w:rPr>
        <w:t xml:space="preserve"> do zapytania ofertowego dotyczącego powoływania się na zasoby innych podmiotów Zamawiający uzna, że Wykonawca sam spełnia warunki udziału w postępowaniu.</w:t>
      </w:r>
    </w:p>
    <w:p w14:paraId="67E8BBD4" w14:textId="0097F2C2" w:rsidR="00E0633F" w:rsidRPr="00E0633F" w:rsidRDefault="009950F9" w:rsidP="00C45B66">
      <w:pPr>
        <w:numPr>
          <w:ilvl w:val="0"/>
          <w:numId w:val="18"/>
        </w:numPr>
        <w:autoSpaceDE w:val="0"/>
        <w:autoSpaceDN w:val="0"/>
        <w:adjustRightInd w:val="0"/>
        <w:spacing w:before="0" w:after="0"/>
        <w:ind w:left="284" w:hanging="284"/>
        <w:jc w:val="both"/>
        <w:rPr>
          <w:bCs/>
          <w:color w:val="0F243E" w:themeColor="text2" w:themeShade="80"/>
          <w:sz w:val="22"/>
          <w:szCs w:val="22"/>
        </w:rPr>
      </w:pPr>
      <w:r>
        <w:rPr>
          <w:color w:val="0F243E" w:themeColor="text2" w:themeShade="80"/>
          <w:sz w:val="22"/>
          <w:szCs w:val="22"/>
        </w:rPr>
        <w:t>W</w:t>
      </w:r>
      <w:r w:rsidR="00E0633F" w:rsidRPr="00E0633F">
        <w:rPr>
          <w:color w:val="0F243E" w:themeColor="text2" w:themeShade="80"/>
          <w:sz w:val="22"/>
          <w:szCs w:val="22"/>
        </w:rPr>
        <w:t xml:space="preserve"> stosunku do wszystkich osób, które będą występować w postępowaniu o udzielenie zamówienia publicznego wypełniłam/wypełniłem obowiązki informacyjne przewidziane w art. 13 lub art. 14 RODO</w:t>
      </w:r>
      <w:r w:rsidR="00E0633F" w:rsidRPr="003A7337">
        <w:rPr>
          <w:color w:val="0F243E" w:themeColor="text2" w:themeShade="80"/>
          <w:sz w:val="22"/>
          <w:szCs w:val="22"/>
          <w:vertAlign w:val="superscript"/>
        </w:rPr>
        <w:footnoteReference w:id="1"/>
      </w:r>
      <w:r w:rsidR="00E0633F" w:rsidRPr="00E0633F">
        <w:rPr>
          <w:color w:val="0F243E" w:themeColor="text2" w:themeShade="80"/>
          <w:sz w:val="22"/>
          <w:szCs w:val="22"/>
        </w:rPr>
        <w:t xml:space="preserve">, wobec wszystkich osób fizycznych, których dane osobowe zostały przedstawione w celu ubiegania się o udzielenie zamówienia publicznego </w:t>
      </w:r>
      <w:r w:rsidR="006F4D4B">
        <w:rPr>
          <w:color w:val="0F243E" w:themeColor="text2" w:themeShade="80"/>
          <w:sz w:val="22"/>
          <w:szCs w:val="22"/>
        </w:rPr>
        <w:br/>
      </w:r>
      <w:r w:rsidR="00E0633F" w:rsidRPr="00E0633F">
        <w:rPr>
          <w:color w:val="0F243E" w:themeColor="text2" w:themeShade="80"/>
          <w:sz w:val="22"/>
          <w:szCs w:val="22"/>
        </w:rPr>
        <w:t>w niniejszym postępowaniu</w:t>
      </w:r>
      <w:r w:rsidR="00E0633F" w:rsidRPr="003A7337">
        <w:rPr>
          <w:color w:val="0F243E" w:themeColor="text2" w:themeShade="80"/>
          <w:sz w:val="22"/>
          <w:szCs w:val="22"/>
          <w:vertAlign w:val="superscript"/>
        </w:rPr>
        <w:footnoteReference w:id="2"/>
      </w:r>
      <w:r w:rsidR="00E0633F" w:rsidRPr="00E0633F">
        <w:rPr>
          <w:color w:val="0F243E" w:themeColor="text2" w:themeShade="80"/>
          <w:sz w:val="22"/>
          <w:szCs w:val="22"/>
        </w:rPr>
        <w:t xml:space="preserve">. </w:t>
      </w:r>
    </w:p>
    <w:p w14:paraId="1FCF993C" w14:textId="17F79932" w:rsidR="00CF641F" w:rsidRPr="00CF641F" w:rsidRDefault="00CF641F" w:rsidP="00E0633F">
      <w:pPr>
        <w:suppressAutoHyphens/>
        <w:spacing w:after="0" w:line="276" w:lineRule="auto"/>
        <w:ind w:left="284"/>
        <w:jc w:val="both"/>
        <w:rPr>
          <w:rFonts w:cs="Arial"/>
          <w:sz w:val="22"/>
          <w:szCs w:val="22"/>
          <w:lang w:eastAsia="ar-SA"/>
        </w:rPr>
      </w:pPr>
    </w:p>
    <w:p w14:paraId="7A366837" w14:textId="77777777" w:rsidR="00A407AA" w:rsidRDefault="00917435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  <w:r w:rsidRPr="00CF641F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 </w:t>
      </w:r>
      <w:r w:rsidR="007A27D2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                    </w:t>
      </w:r>
    </w:p>
    <w:p w14:paraId="60BDEDC8" w14:textId="77777777" w:rsidR="00712F64" w:rsidRDefault="00712F64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</w:p>
    <w:p w14:paraId="715802F2" w14:textId="77777777" w:rsidR="00712F64" w:rsidRDefault="00712F64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</w:p>
    <w:p w14:paraId="5875F054" w14:textId="77777777" w:rsidR="00712F64" w:rsidRPr="007A27D2" w:rsidRDefault="00712F64" w:rsidP="007A27D2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</w:p>
    <w:p w14:paraId="1448F986" w14:textId="77777777" w:rsidR="00917435" w:rsidRPr="00434A73" w:rsidRDefault="00917435" w:rsidP="009950F9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434A73">
        <w:rPr>
          <w:rFonts w:ascii="Arial" w:hAnsi="Arial" w:cs="Arial"/>
          <w:i/>
          <w:iCs/>
          <w:sz w:val="22"/>
          <w:szCs w:val="22"/>
        </w:rPr>
        <w:t xml:space="preserve">  _______________________________________</w:t>
      </w:r>
    </w:p>
    <w:p w14:paraId="4E9940C0" w14:textId="01ECD94F" w:rsidR="007778F6" w:rsidRPr="009950F9" w:rsidRDefault="00917435" w:rsidP="009950F9">
      <w:pPr>
        <w:pStyle w:val="Tekstpodstawowy1"/>
        <w:spacing w:line="240" w:lineRule="auto"/>
        <w:ind w:left="3505"/>
        <w:rPr>
          <w:rFonts w:cs="Arial"/>
          <w:iCs w:val="0"/>
          <w:sz w:val="18"/>
          <w:szCs w:val="18"/>
        </w:rPr>
      </w:pPr>
      <w:r w:rsidRPr="009950F9">
        <w:rPr>
          <w:rFonts w:cs="Arial"/>
          <w:iCs w:val="0"/>
          <w:sz w:val="18"/>
          <w:szCs w:val="18"/>
        </w:rPr>
        <w:t>Podpis</w:t>
      </w:r>
      <w:r w:rsidR="003A7337" w:rsidRPr="009950F9">
        <w:rPr>
          <w:rFonts w:cs="Arial"/>
          <w:iCs w:val="0"/>
          <w:sz w:val="18"/>
          <w:szCs w:val="18"/>
        </w:rPr>
        <w:t>(y)</w:t>
      </w:r>
      <w:r w:rsidRPr="009950F9">
        <w:rPr>
          <w:rFonts w:cs="Arial"/>
          <w:iCs w:val="0"/>
          <w:sz w:val="18"/>
          <w:szCs w:val="18"/>
        </w:rPr>
        <w:t xml:space="preserve"> i pieczątka(i) upoważnionego(</w:t>
      </w:r>
      <w:proofErr w:type="spellStart"/>
      <w:r w:rsidRPr="009950F9">
        <w:rPr>
          <w:rFonts w:cs="Arial"/>
          <w:iCs w:val="0"/>
          <w:sz w:val="18"/>
          <w:szCs w:val="18"/>
        </w:rPr>
        <w:t>ych</w:t>
      </w:r>
      <w:proofErr w:type="spellEnd"/>
      <w:r w:rsidRPr="009950F9">
        <w:rPr>
          <w:rFonts w:cs="Arial"/>
          <w:iCs w:val="0"/>
          <w:sz w:val="18"/>
          <w:szCs w:val="18"/>
        </w:rPr>
        <w:t xml:space="preserve">) </w:t>
      </w:r>
      <w:r w:rsidR="009950F9">
        <w:rPr>
          <w:rFonts w:cs="Arial"/>
          <w:iCs w:val="0"/>
          <w:sz w:val="18"/>
          <w:szCs w:val="18"/>
        </w:rPr>
        <w:br/>
      </w:r>
      <w:r w:rsidRPr="009950F9">
        <w:rPr>
          <w:rFonts w:cs="Arial"/>
          <w:iCs w:val="0"/>
          <w:sz w:val="18"/>
          <w:szCs w:val="18"/>
        </w:rPr>
        <w:t>przedstawiciela(i) Wykonawcy</w:t>
      </w:r>
    </w:p>
    <w:sectPr w:rsidR="007778F6" w:rsidRPr="009950F9" w:rsidSect="000B1137">
      <w:headerReference w:type="default" r:id="rId8"/>
      <w:footerReference w:type="default" r:id="rId9"/>
      <w:pgSz w:w="11906" w:h="16838"/>
      <w:pgMar w:top="1417" w:right="1417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F7E9E" w14:textId="77777777" w:rsidR="004945FE" w:rsidRDefault="004945FE" w:rsidP="005005F0">
      <w:pPr>
        <w:spacing w:before="0" w:after="0"/>
      </w:pPr>
      <w:r>
        <w:separator/>
      </w:r>
    </w:p>
  </w:endnote>
  <w:endnote w:type="continuationSeparator" w:id="0">
    <w:p w14:paraId="1398600A" w14:textId="77777777" w:rsidR="004945FE" w:rsidRDefault="004945FE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-1987000161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F09D042" w14:textId="77777777" w:rsidR="00A96156" w:rsidRPr="00A96156" w:rsidRDefault="00A96156" w:rsidP="00A96156">
            <w:pPr>
              <w:pStyle w:val="Stopka"/>
              <w:jc w:val="right"/>
              <w:rPr>
                <w:sz w:val="22"/>
                <w:szCs w:val="22"/>
              </w:rPr>
            </w:pPr>
            <w:r w:rsidRPr="00E0633F">
              <w:rPr>
                <w:sz w:val="18"/>
                <w:szCs w:val="18"/>
              </w:rPr>
              <w:t xml:space="preserve">Strona </w:t>
            </w:r>
            <w:r w:rsidRPr="00E0633F">
              <w:rPr>
                <w:b/>
                <w:bCs/>
                <w:sz w:val="18"/>
                <w:szCs w:val="18"/>
              </w:rPr>
              <w:fldChar w:fldCharType="begin"/>
            </w:r>
            <w:r w:rsidRPr="00E0633F">
              <w:rPr>
                <w:b/>
                <w:bCs/>
                <w:sz w:val="18"/>
                <w:szCs w:val="18"/>
              </w:rPr>
              <w:instrText>PAGE</w:instrText>
            </w:r>
            <w:r w:rsidRPr="00E0633F">
              <w:rPr>
                <w:b/>
                <w:bCs/>
                <w:sz w:val="18"/>
                <w:szCs w:val="18"/>
              </w:rPr>
              <w:fldChar w:fldCharType="separate"/>
            </w:r>
            <w:r w:rsidR="00445D8E">
              <w:rPr>
                <w:b/>
                <w:bCs/>
                <w:noProof/>
                <w:sz w:val="18"/>
                <w:szCs w:val="18"/>
              </w:rPr>
              <w:t>3</w:t>
            </w:r>
            <w:r w:rsidRPr="00E0633F">
              <w:rPr>
                <w:b/>
                <w:bCs/>
                <w:sz w:val="18"/>
                <w:szCs w:val="18"/>
              </w:rPr>
              <w:fldChar w:fldCharType="end"/>
            </w:r>
            <w:r w:rsidRPr="00E0633F">
              <w:rPr>
                <w:sz w:val="18"/>
                <w:szCs w:val="18"/>
              </w:rPr>
              <w:t xml:space="preserve"> z </w:t>
            </w:r>
            <w:r w:rsidRPr="00E0633F">
              <w:rPr>
                <w:b/>
                <w:bCs/>
                <w:sz w:val="18"/>
                <w:szCs w:val="18"/>
              </w:rPr>
              <w:fldChar w:fldCharType="begin"/>
            </w:r>
            <w:r w:rsidRPr="00E0633F">
              <w:rPr>
                <w:b/>
                <w:bCs/>
                <w:sz w:val="18"/>
                <w:szCs w:val="18"/>
              </w:rPr>
              <w:instrText>NUMPAGES</w:instrText>
            </w:r>
            <w:r w:rsidRPr="00E0633F">
              <w:rPr>
                <w:b/>
                <w:bCs/>
                <w:sz w:val="18"/>
                <w:szCs w:val="18"/>
              </w:rPr>
              <w:fldChar w:fldCharType="separate"/>
            </w:r>
            <w:r w:rsidR="00445D8E">
              <w:rPr>
                <w:b/>
                <w:bCs/>
                <w:noProof/>
                <w:sz w:val="18"/>
                <w:szCs w:val="18"/>
              </w:rPr>
              <w:t>3</w:t>
            </w:r>
            <w:r w:rsidRPr="00E0633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5F2FE" w14:textId="77777777" w:rsidR="004945FE" w:rsidRDefault="004945FE" w:rsidP="005005F0">
      <w:pPr>
        <w:spacing w:before="0" w:after="0"/>
      </w:pPr>
      <w:r>
        <w:separator/>
      </w:r>
    </w:p>
  </w:footnote>
  <w:footnote w:type="continuationSeparator" w:id="0">
    <w:p w14:paraId="7D39B71C" w14:textId="77777777" w:rsidR="004945FE" w:rsidRDefault="004945FE" w:rsidP="005005F0">
      <w:pPr>
        <w:spacing w:before="0" w:after="0"/>
      </w:pPr>
      <w:r>
        <w:continuationSeparator/>
      </w:r>
    </w:p>
  </w:footnote>
  <w:footnote w:id="1">
    <w:p w14:paraId="667AA2AF" w14:textId="0643DA50" w:rsidR="00E0633F" w:rsidRPr="00037600" w:rsidRDefault="00E0633F" w:rsidP="00037600">
      <w:pPr>
        <w:pStyle w:val="Tekstprzypisudolnego"/>
        <w:jc w:val="both"/>
        <w:rPr>
          <w:rFonts w:cs="Arial"/>
          <w:color w:val="0F243E" w:themeColor="text2" w:themeShade="80"/>
          <w:sz w:val="14"/>
          <w:szCs w:val="14"/>
        </w:rPr>
      </w:pPr>
      <w:r w:rsidRPr="00037600">
        <w:rPr>
          <w:rStyle w:val="Odwoanieprzypisudolnego"/>
          <w:rFonts w:cs="Arial"/>
          <w:color w:val="0F243E" w:themeColor="text2" w:themeShade="80"/>
          <w:sz w:val="14"/>
          <w:szCs w:val="14"/>
        </w:rPr>
        <w:footnoteRef/>
      </w:r>
      <w:r w:rsidRPr="00037600">
        <w:rPr>
          <w:rFonts w:cs="Arial"/>
          <w:color w:val="0F243E" w:themeColor="text2" w:themeShade="80"/>
          <w:sz w:val="14"/>
          <w:szCs w:val="14"/>
        </w:rPr>
        <w:t xml:space="preserve"> </w:t>
      </w:r>
      <w:r w:rsidR="00037600" w:rsidRPr="00037600">
        <w:rPr>
          <w:rFonts w:cs="Arial"/>
          <w:color w:val="0F243E" w:themeColor="text2" w:themeShade="80"/>
          <w:sz w:val="14"/>
          <w:szCs w:val="14"/>
        </w:rPr>
        <w:t>R</w:t>
      </w:r>
      <w:r w:rsidRPr="00037600">
        <w:rPr>
          <w:rFonts w:cs="Arial"/>
          <w:color w:val="0F243E" w:themeColor="text2" w:themeShade="80"/>
          <w:sz w:val="14"/>
          <w:szCs w:val="14"/>
        </w:rPr>
        <w:t xml:space="preserve">ozporządzenie Parlamentu Europejskiego i Rady (UE) 2016/679 z dnia 27 kwietnia 2016 r. w sprawie ochrony osób fizycznych w związku </w:t>
      </w:r>
      <w:r w:rsidR="00562156">
        <w:rPr>
          <w:rFonts w:cs="Arial"/>
          <w:color w:val="0F243E" w:themeColor="text2" w:themeShade="80"/>
          <w:sz w:val="14"/>
          <w:szCs w:val="14"/>
        </w:rPr>
        <w:br/>
      </w:r>
      <w:r w:rsidRPr="00037600">
        <w:rPr>
          <w:rFonts w:cs="Arial"/>
          <w:color w:val="0F243E" w:themeColor="text2" w:themeShade="80"/>
          <w:sz w:val="14"/>
          <w:szCs w:val="14"/>
        </w:rPr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9BFF848" w14:textId="77777777" w:rsidR="00E0633F" w:rsidRPr="00EA69E8" w:rsidRDefault="00E0633F" w:rsidP="00037600">
      <w:pPr>
        <w:pStyle w:val="NormalnyWeb"/>
        <w:spacing w:before="0" w:after="0"/>
        <w:jc w:val="both"/>
        <w:rPr>
          <w:rFonts w:ascii="Arial" w:hAnsi="Arial" w:cs="Arial"/>
          <w:sz w:val="16"/>
          <w:szCs w:val="16"/>
        </w:rPr>
      </w:pPr>
      <w:r w:rsidRPr="00037600">
        <w:rPr>
          <w:rStyle w:val="Odwoanieprzypisudolnego"/>
          <w:rFonts w:cs="Arial"/>
          <w:color w:val="0F243E" w:themeColor="text2" w:themeShade="80"/>
          <w:sz w:val="14"/>
          <w:szCs w:val="14"/>
        </w:rPr>
        <w:footnoteRef/>
      </w:r>
      <w:r w:rsidRPr="00037600">
        <w:rPr>
          <w:rFonts w:ascii="Arial" w:hAnsi="Arial" w:cs="Arial"/>
          <w:color w:val="0F243E" w:themeColor="text2" w:themeShade="8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CF32E" w14:textId="77777777"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D0747F2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FC7E05"/>
    <w:multiLevelType w:val="hybridMultilevel"/>
    <w:tmpl w:val="A91E7C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7E7F86"/>
    <w:multiLevelType w:val="hybridMultilevel"/>
    <w:tmpl w:val="122EB7B8"/>
    <w:lvl w:ilvl="0" w:tplc="A9BAF0C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B54D2"/>
    <w:multiLevelType w:val="hybridMultilevel"/>
    <w:tmpl w:val="8692F3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C752F"/>
    <w:multiLevelType w:val="hybridMultilevel"/>
    <w:tmpl w:val="A0402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F5C0E"/>
    <w:multiLevelType w:val="hybridMultilevel"/>
    <w:tmpl w:val="A9860B8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8769A"/>
    <w:multiLevelType w:val="hybridMultilevel"/>
    <w:tmpl w:val="A0DA5CBE"/>
    <w:lvl w:ilvl="0" w:tplc="31002136">
      <w:start w:val="9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0431D"/>
    <w:multiLevelType w:val="hybridMultilevel"/>
    <w:tmpl w:val="1DAA6E38"/>
    <w:lvl w:ilvl="0" w:tplc="5322A3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3D6950"/>
    <w:multiLevelType w:val="multilevel"/>
    <w:tmpl w:val="EB34CFAE"/>
    <w:lvl w:ilvl="0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9D066E"/>
    <w:multiLevelType w:val="hybridMultilevel"/>
    <w:tmpl w:val="9D8ED5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BD6040"/>
    <w:multiLevelType w:val="hybridMultilevel"/>
    <w:tmpl w:val="FA343AE0"/>
    <w:lvl w:ilvl="0" w:tplc="1E587C5C">
      <w:start w:val="1"/>
      <w:numFmt w:val="decimal"/>
      <w:pStyle w:val="AR1"/>
      <w:lvlText w:val="%1."/>
      <w:lvlJc w:val="left"/>
      <w:pPr>
        <w:ind w:left="50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F94018A"/>
    <w:multiLevelType w:val="hybridMultilevel"/>
    <w:tmpl w:val="78F6F7E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AD18DD"/>
    <w:multiLevelType w:val="hybridMultilevel"/>
    <w:tmpl w:val="B57E14B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0F112B"/>
    <w:multiLevelType w:val="hybridMultilevel"/>
    <w:tmpl w:val="BC6CF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6DB3895"/>
    <w:multiLevelType w:val="hybridMultilevel"/>
    <w:tmpl w:val="897A9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1B2330"/>
    <w:multiLevelType w:val="hybridMultilevel"/>
    <w:tmpl w:val="2976E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401217"/>
    <w:multiLevelType w:val="hybridMultilevel"/>
    <w:tmpl w:val="52D8C138"/>
    <w:lvl w:ilvl="0" w:tplc="71A6820E">
      <w:start w:val="1"/>
      <w:numFmt w:val="decimal"/>
      <w:lvlText w:val="%1)"/>
      <w:lvlJc w:val="left"/>
      <w:pPr>
        <w:ind w:left="248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9"/>
  </w:num>
  <w:num w:numId="2">
    <w:abstractNumId w:val="3"/>
  </w:num>
  <w:num w:numId="3">
    <w:abstractNumId w:val="15"/>
  </w:num>
  <w:num w:numId="4">
    <w:abstractNumId w:val="1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8"/>
  </w:num>
  <w:num w:numId="8">
    <w:abstractNumId w:val="8"/>
  </w:num>
  <w:num w:numId="9">
    <w:abstractNumId w:val="12"/>
  </w:num>
  <w:num w:numId="10">
    <w:abstractNumId w:val="16"/>
  </w:num>
  <w:num w:numId="11">
    <w:abstractNumId w:val="14"/>
  </w:num>
  <w:num w:numId="12">
    <w:abstractNumId w:val="4"/>
  </w:num>
  <w:num w:numId="13">
    <w:abstractNumId w:val="1"/>
  </w:num>
  <w:num w:numId="14">
    <w:abstractNumId w:val="6"/>
  </w:num>
  <w:num w:numId="15">
    <w:abstractNumId w:val="5"/>
  </w:num>
  <w:num w:numId="16">
    <w:abstractNumId w:val="2"/>
  </w:num>
  <w:num w:numId="17">
    <w:abstractNumId w:val="17"/>
  </w:num>
  <w:num w:numId="18">
    <w:abstractNumId w:val="7"/>
  </w:num>
  <w:num w:numId="19">
    <w:abstractNumId w:val="13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415"/>
    <w:rsid w:val="0000030A"/>
    <w:rsid w:val="00012DBA"/>
    <w:rsid w:val="00037600"/>
    <w:rsid w:val="00043C4A"/>
    <w:rsid w:val="00065C13"/>
    <w:rsid w:val="00075C8C"/>
    <w:rsid w:val="00076591"/>
    <w:rsid w:val="0008744F"/>
    <w:rsid w:val="000A2A1A"/>
    <w:rsid w:val="000A4E25"/>
    <w:rsid w:val="000B1137"/>
    <w:rsid w:val="00105069"/>
    <w:rsid w:val="001277EA"/>
    <w:rsid w:val="0013118B"/>
    <w:rsid w:val="00145B1E"/>
    <w:rsid w:val="00152079"/>
    <w:rsid w:val="00180F38"/>
    <w:rsid w:val="00182504"/>
    <w:rsid w:val="001B2E41"/>
    <w:rsid w:val="001B51DC"/>
    <w:rsid w:val="001D3A8D"/>
    <w:rsid w:val="001E1778"/>
    <w:rsid w:val="001F49A9"/>
    <w:rsid w:val="002076DE"/>
    <w:rsid w:val="002122F5"/>
    <w:rsid w:val="00277C3A"/>
    <w:rsid w:val="00283427"/>
    <w:rsid w:val="00293FAE"/>
    <w:rsid w:val="002C0773"/>
    <w:rsid w:val="002E5BE5"/>
    <w:rsid w:val="002E7EF9"/>
    <w:rsid w:val="00306CF5"/>
    <w:rsid w:val="00324C7E"/>
    <w:rsid w:val="00331C27"/>
    <w:rsid w:val="00332001"/>
    <w:rsid w:val="00332174"/>
    <w:rsid w:val="0033358A"/>
    <w:rsid w:val="00341EF7"/>
    <w:rsid w:val="0036251C"/>
    <w:rsid w:val="003A0246"/>
    <w:rsid w:val="003A5F60"/>
    <w:rsid w:val="003A7337"/>
    <w:rsid w:val="003D52D3"/>
    <w:rsid w:val="003E065E"/>
    <w:rsid w:val="003F3390"/>
    <w:rsid w:val="00411E40"/>
    <w:rsid w:val="00416560"/>
    <w:rsid w:val="00434A73"/>
    <w:rsid w:val="00445D8E"/>
    <w:rsid w:val="0047065B"/>
    <w:rsid w:val="004945FE"/>
    <w:rsid w:val="00497334"/>
    <w:rsid w:val="00497EB9"/>
    <w:rsid w:val="004B787A"/>
    <w:rsid w:val="004C7146"/>
    <w:rsid w:val="004F3933"/>
    <w:rsid w:val="004F6B31"/>
    <w:rsid w:val="004F78EE"/>
    <w:rsid w:val="005005F0"/>
    <w:rsid w:val="00512194"/>
    <w:rsid w:val="00521D19"/>
    <w:rsid w:val="005228C7"/>
    <w:rsid w:val="00526760"/>
    <w:rsid w:val="005344E2"/>
    <w:rsid w:val="0055603F"/>
    <w:rsid w:val="00562156"/>
    <w:rsid w:val="0057286C"/>
    <w:rsid w:val="005747B0"/>
    <w:rsid w:val="00575C40"/>
    <w:rsid w:val="0057707B"/>
    <w:rsid w:val="00583869"/>
    <w:rsid w:val="00592728"/>
    <w:rsid w:val="00592E60"/>
    <w:rsid w:val="005A2026"/>
    <w:rsid w:val="005A5657"/>
    <w:rsid w:val="005C6032"/>
    <w:rsid w:val="005C731F"/>
    <w:rsid w:val="005D040C"/>
    <w:rsid w:val="005D6937"/>
    <w:rsid w:val="005E60C3"/>
    <w:rsid w:val="00616856"/>
    <w:rsid w:val="00655BC9"/>
    <w:rsid w:val="006568F4"/>
    <w:rsid w:val="0066095D"/>
    <w:rsid w:val="00662E83"/>
    <w:rsid w:val="0066432E"/>
    <w:rsid w:val="00671C69"/>
    <w:rsid w:val="006B3112"/>
    <w:rsid w:val="006C3742"/>
    <w:rsid w:val="006E1470"/>
    <w:rsid w:val="006F4D4B"/>
    <w:rsid w:val="006F59E0"/>
    <w:rsid w:val="00712F64"/>
    <w:rsid w:val="007411D5"/>
    <w:rsid w:val="007628DD"/>
    <w:rsid w:val="00774F22"/>
    <w:rsid w:val="007778F6"/>
    <w:rsid w:val="007A27D2"/>
    <w:rsid w:val="007D7186"/>
    <w:rsid w:val="007F7A50"/>
    <w:rsid w:val="00843A86"/>
    <w:rsid w:val="00851346"/>
    <w:rsid w:val="00851CFE"/>
    <w:rsid w:val="00895226"/>
    <w:rsid w:val="008A219C"/>
    <w:rsid w:val="008A4DE9"/>
    <w:rsid w:val="008B56FD"/>
    <w:rsid w:val="008E2EBA"/>
    <w:rsid w:val="008E604F"/>
    <w:rsid w:val="009072D7"/>
    <w:rsid w:val="00914E9F"/>
    <w:rsid w:val="00917435"/>
    <w:rsid w:val="00943785"/>
    <w:rsid w:val="00950A6E"/>
    <w:rsid w:val="009950F9"/>
    <w:rsid w:val="009B2ADB"/>
    <w:rsid w:val="009C2B6D"/>
    <w:rsid w:val="009F359C"/>
    <w:rsid w:val="009F3EE0"/>
    <w:rsid w:val="009F59CE"/>
    <w:rsid w:val="00A00A5A"/>
    <w:rsid w:val="00A1452B"/>
    <w:rsid w:val="00A17AB4"/>
    <w:rsid w:val="00A23C16"/>
    <w:rsid w:val="00A407AA"/>
    <w:rsid w:val="00A744E7"/>
    <w:rsid w:val="00A77680"/>
    <w:rsid w:val="00A91A34"/>
    <w:rsid w:val="00A96156"/>
    <w:rsid w:val="00AA7300"/>
    <w:rsid w:val="00AB4FD7"/>
    <w:rsid w:val="00AC0C97"/>
    <w:rsid w:val="00AD16CF"/>
    <w:rsid w:val="00AE1D1B"/>
    <w:rsid w:val="00AF3D37"/>
    <w:rsid w:val="00B01415"/>
    <w:rsid w:val="00B05EFE"/>
    <w:rsid w:val="00B073E9"/>
    <w:rsid w:val="00B16E22"/>
    <w:rsid w:val="00B20723"/>
    <w:rsid w:val="00B2596B"/>
    <w:rsid w:val="00B353BA"/>
    <w:rsid w:val="00B54001"/>
    <w:rsid w:val="00B71BD9"/>
    <w:rsid w:val="00B93EB3"/>
    <w:rsid w:val="00BB6FAB"/>
    <w:rsid w:val="00BF34FB"/>
    <w:rsid w:val="00BF44F0"/>
    <w:rsid w:val="00C11678"/>
    <w:rsid w:val="00C1405F"/>
    <w:rsid w:val="00C2584F"/>
    <w:rsid w:val="00C34036"/>
    <w:rsid w:val="00C367DC"/>
    <w:rsid w:val="00C427B4"/>
    <w:rsid w:val="00C453C4"/>
    <w:rsid w:val="00C45B66"/>
    <w:rsid w:val="00C54F33"/>
    <w:rsid w:val="00C751B1"/>
    <w:rsid w:val="00C839FA"/>
    <w:rsid w:val="00C87CBB"/>
    <w:rsid w:val="00CB5220"/>
    <w:rsid w:val="00CB7664"/>
    <w:rsid w:val="00CE1FB4"/>
    <w:rsid w:val="00CF641F"/>
    <w:rsid w:val="00D12A0C"/>
    <w:rsid w:val="00D162B1"/>
    <w:rsid w:val="00D358A0"/>
    <w:rsid w:val="00D507D6"/>
    <w:rsid w:val="00D714E9"/>
    <w:rsid w:val="00D836BA"/>
    <w:rsid w:val="00DB768F"/>
    <w:rsid w:val="00E02722"/>
    <w:rsid w:val="00E0633F"/>
    <w:rsid w:val="00E23A50"/>
    <w:rsid w:val="00E403F1"/>
    <w:rsid w:val="00E51F91"/>
    <w:rsid w:val="00E57DBE"/>
    <w:rsid w:val="00E81B50"/>
    <w:rsid w:val="00E8584F"/>
    <w:rsid w:val="00EA4ED5"/>
    <w:rsid w:val="00EA55AD"/>
    <w:rsid w:val="00EF6962"/>
    <w:rsid w:val="00F00C2E"/>
    <w:rsid w:val="00F046CE"/>
    <w:rsid w:val="00F053E6"/>
    <w:rsid w:val="00F1220C"/>
    <w:rsid w:val="00F50E48"/>
    <w:rsid w:val="00F51476"/>
    <w:rsid w:val="00F61658"/>
    <w:rsid w:val="00F67026"/>
    <w:rsid w:val="00F73DD9"/>
    <w:rsid w:val="00F915D8"/>
    <w:rsid w:val="00F92AFD"/>
    <w:rsid w:val="00FB0664"/>
    <w:rsid w:val="00FB5F3C"/>
    <w:rsid w:val="00FE605D"/>
    <w:rsid w:val="00FF515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8FFA1"/>
  <w15:docId w15:val="{E8179B64-0B24-4A22-8C07-A8EFD55DD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353B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customStyle="1" w:styleId="Textbody">
    <w:name w:val="Text body"/>
    <w:rsid w:val="001B51DC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0E48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0E4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50E48"/>
    <w:rPr>
      <w:vertAlign w:val="superscript"/>
    </w:rPr>
  </w:style>
  <w:style w:type="paragraph" w:customStyle="1" w:styleId="Tekstpodstawowywcity32">
    <w:name w:val="Tekst podstawowy wcięty 32"/>
    <w:basedOn w:val="Normalny"/>
    <w:rsid w:val="0013118B"/>
    <w:pPr>
      <w:widowControl w:val="0"/>
      <w:suppressAutoHyphens/>
      <w:spacing w:before="0" w:after="0"/>
      <w:ind w:left="720"/>
      <w:jc w:val="both"/>
    </w:pPr>
    <w:rPr>
      <w:rFonts w:cs="Arial"/>
      <w:color w:val="000000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1B2E41"/>
    <w:pPr>
      <w:numPr>
        <w:numId w:val="9"/>
      </w:numPr>
      <w:spacing w:before="0" w:after="0" w:line="276" w:lineRule="auto"/>
      <w:ind w:left="643"/>
      <w:contextualSpacing w:val="0"/>
      <w:jc w:val="both"/>
    </w:pPr>
    <w:rPr>
      <w:rFonts w:cs="Arial"/>
    </w:rPr>
  </w:style>
  <w:style w:type="character" w:customStyle="1" w:styleId="AR1Znak">
    <w:name w:val="AR1 Znak"/>
    <w:link w:val="AR1"/>
    <w:rsid w:val="001B2E41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341EF7"/>
    <w:rPr>
      <w:rFonts w:ascii="Arial" w:eastAsia="Times New Roman" w:hAnsi="Arial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0633F"/>
    <w:rPr>
      <w:rFonts w:ascii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99"/>
    <w:rsid w:val="00AC0C97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CF309-34B9-4589-A87C-9BE10630E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3</Pages>
  <Words>654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Marchlik</cp:lastModifiedBy>
  <cp:revision>77</cp:revision>
  <cp:lastPrinted>2021-11-08T08:36:00Z</cp:lastPrinted>
  <dcterms:created xsi:type="dcterms:W3CDTF">2017-09-29T07:48:00Z</dcterms:created>
  <dcterms:modified xsi:type="dcterms:W3CDTF">2021-11-08T08:37:00Z</dcterms:modified>
</cp:coreProperties>
</file>